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2E781" w14:textId="540C11BE" w:rsidR="00DF4261" w:rsidRPr="00F41561" w:rsidRDefault="00DF4261" w:rsidP="00211192">
      <w:pPr>
        <w:spacing w:line="276" w:lineRule="auto"/>
        <w:ind w:left="567"/>
        <w:jc w:val="both"/>
        <w:rPr>
          <w:lang w:val="mk-MK"/>
        </w:rPr>
      </w:pPr>
    </w:p>
    <w:p w14:paraId="6E119896" w14:textId="3417A848" w:rsidR="00FD0CCE" w:rsidRPr="00F41561" w:rsidRDefault="00FD0CCE" w:rsidP="00211192">
      <w:pPr>
        <w:spacing w:line="276" w:lineRule="auto"/>
        <w:ind w:left="567"/>
        <w:jc w:val="both"/>
        <w:rPr>
          <w:lang w:val="mk-MK"/>
        </w:rPr>
      </w:pPr>
    </w:p>
    <w:p w14:paraId="0A9F9A51" w14:textId="61DE4348" w:rsidR="00FD0CCE" w:rsidRPr="00F41561" w:rsidRDefault="00F41561" w:rsidP="00211192">
      <w:pPr>
        <w:spacing w:line="276" w:lineRule="auto"/>
        <w:ind w:left="567"/>
        <w:jc w:val="center"/>
        <w:rPr>
          <w:b/>
          <w:bCs/>
          <w:sz w:val="32"/>
          <w:szCs w:val="32"/>
          <w:lang w:val="mk-MK"/>
        </w:rPr>
      </w:pPr>
      <w:r w:rsidRPr="00F41561">
        <w:rPr>
          <w:b/>
          <w:bCs/>
          <w:sz w:val="32"/>
          <w:szCs w:val="32"/>
          <w:lang w:val="mk-MK"/>
        </w:rPr>
        <w:t>МАРКЕТИНГ ИСТРАЖУВАЊЕ ЗА ОДРЖЛИВ РАЗВОЈ</w:t>
      </w:r>
    </w:p>
    <w:p w14:paraId="5FD4E24F" w14:textId="1836FED0" w:rsidR="00FD0CCE" w:rsidRPr="00F41561" w:rsidRDefault="00F41561" w:rsidP="00211192">
      <w:pPr>
        <w:spacing w:line="276" w:lineRule="auto"/>
        <w:ind w:left="567"/>
        <w:jc w:val="center"/>
        <w:rPr>
          <w:b/>
          <w:bCs/>
          <w:sz w:val="28"/>
          <w:szCs w:val="28"/>
          <w:lang w:val="mk-MK"/>
        </w:rPr>
      </w:pPr>
      <w:r w:rsidRPr="00F41561">
        <w:rPr>
          <w:b/>
          <w:bCs/>
          <w:sz w:val="28"/>
          <w:szCs w:val="28"/>
          <w:lang w:val="mk-MK"/>
        </w:rPr>
        <w:t>Проф. д-р Маја Кочоска</w:t>
      </w:r>
    </w:p>
    <w:p w14:paraId="399EB29D" w14:textId="77777777" w:rsidR="00F41561" w:rsidRPr="00F41561" w:rsidRDefault="00F41561" w:rsidP="00211192">
      <w:pPr>
        <w:spacing w:line="276" w:lineRule="auto"/>
        <w:ind w:left="567"/>
        <w:jc w:val="both"/>
        <w:rPr>
          <w:b/>
          <w:bCs/>
          <w:sz w:val="28"/>
          <w:szCs w:val="28"/>
          <w:lang w:val="mk-MK"/>
        </w:rPr>
      </w:pPr>
    </w:p>
    <w:p w14:paraId="10DA39DF" w14:textId="1EEADE5B" w:rsidR="00F41561" w:rsidRPr="00F41561" w:rsidRDefault="00F41561" w:rsidP="00211192">
      <w:pPr>
        <w:spacing w:line="276" w:lineRule="auto"/>
        <w:ind w:left="567"/>
        <w:jc w:val="both"/>
        <w:rPr>
          <w:b/>
          <w:bCs/>
          <w:sz w:val="28"/>
          <w:szCs w:val="28"/>
          <w:lang w:val="mk-MK"/>
        </w:rPr>
      </w:pPr>
      <w:r w:rsidRPr="00F41561">
        <w:rPr>
          <w:b/>
          <w:bCs/>
          <w:sz w:val="28"/>
          <w:szCs w:val="28"/>
          <w:lang w:val="mk-MK"/>
        </w:rPr>
        <w:t>ВОВЕД</w:t>
      </w:r>
    </w:p>
    <w:p w14:paraId="43F120E3" w14:textId="14878E31" w:rsidR="00FD0CCE" w:rsidRPr="00F41561" w:rsidRDefault="00FD0CCE" w:rsidP="00211192">
      <w:pPr>
        <w:spacing w:line="276" w:lineRule="auto"/>
        <w:ind w:left="567"/>
        <w:jc w:val="both"/>
        <w:rPr>
          <w:lang w:val="mk-MK"/>
        </w:rPr>
      </w:pPr>
    </w:p>
    <w:p w14:paraId="336BD203" w14:textId="77777777" w:rsidR="00F41561" w:rsidRPr="00F41561" w:rsidRDefault="00F41561" w:rsidP="00211192">
      <w:pPr>
        <w:spacing w:line="276" w:lineRule="auto"/>
        <w:ind w:left="567"/>
        <w:jc w:val="both"/>
        <w:rPr>
          <w:color w:val="0D0D0D" w:themeColor="text1" w:themeTint="F2"/>
          <w:lang w:val="mk-MK"/>
        </w:rPr>
      </w:pPr>
      <w:r w:rsidRPr="00F41561">
        <w:rPr>
          <w:color w:val="0D0D0D" w:themeColor="text1" w:themeTint="F2"/>
          <w:lang w:val="mk-MK"/>
        </w:rPr>
        <w:t xml:space="preserve">Потребите на потрошувачите и мотивите за купување многу тешко се откриваат, бидејќи самите тие обично не можат точно да објаснат што всушност им треба или сакаат да купат. Ефикасното управување со маркетинг информациите, добиени од различни извори, претставува основа за добро работење. </w:t>
      </w:r>
    </w:p>
    <w:p w14:paraId="4A6489E4" w14:textId="3A3BD609" w:rsidR="00F41561" w:rsidRPr="00F41561" w:rsidRDefault="00F41561" w:rsidP="00211192">
      <w:pPr>
        <w:spacing w:line="276" w:lineRule="auto"/>
        <w:ind w:left="567"/>
        <w:jc w:val="both"/>
        <w:rPr>
          <w:color w:val="0D0D0D" w:themeColor="text1" w:themeTint="F2"/>
          <w:lang w:val="mk-MK"/>
        </w:rPr>
      </w:pPr>
      <w:r>
        <w:rPr>
          <w:color w:val="0D0D0D" w:themeColor="text1" w:themeTint="F2"/>
          <w:lang w:val="mk-MK"/>
        </w:rPr>
        <w:t>Секоја организација дизајнира информативен систем што овозможува</w:t>
      </w:r>
      <w:r w:rsidRPr="00F41561">
        <w:rPr>
          <w:color w:val="0D0D0D" w:themeColor="text1" w:themeTint="F2"/>
          <w:lang w:val="mk-MK"/>
        </w:rPr>
        <w:t xml:space="preserve"> движење на информациите в</w:t>
      </w:r>
      <w:r>
        <w:rPr>
          <w:color w:val="0D0D0D" w:themeColor="text1" w:themeTint="F2"/>
          <w:lang w:val="mk-MK"/>
        </w:rPr>
        <w:t>о три правци: од околината кон организацијата</w:t>
      </w:r>
      <w:r w:rsidRPr="00F41561">
        <w:rPr>
          <w:color w:val="0D0D0D" w:themeColor="text1" w:themeTint="F2"/>
          <w:lang w:val="mk-MK"/>
        </w:rPr>
        <w:t xml:space="preserve">, од </w:t>
      </w:r>
      <w:r>
        <w:rPr>
          <w:color w:val="0D0D0D" w:themeColor="text1" w:themeTint="F2"/>
          <w:lang w:val="mk-MK"/>
        </w:rPr>
        <w:t>организацијата</w:t>
      </w:r>
      <w:r w:rsidRPr="00F41561">
        <w:rPr>
          <w:color w:val="0D0D0D" w:themeColor="text1" w:themeTint="F2"/>
          <w:lang w:val="mk-MK"/>
        </w:rPr>
        <w:t xml:space="preserve"> кон околината и внатре во самата </w:t>
      </w:r>
      <w:r>
        <w:rPr>
          <w:color w:val="0D0D0D" w:themeColor="text1" w:themeTint="F2"/>
          <w:lang w:val="mk-MK"/>
        </w:rPr>
        <w:t>организација</w:t>
      </w:r>
      <w:r w:rsidRPr="00F41561">
        <w:rPr>
          <w:color w:val="0D0D0D" w:themeColor="text1" w:themeTint="F2"/>
          <w:lang w:val="mk-MK"/>
        </w:rPr>
        <w:t>. На ваков начин се создава систем кој секогаш располага со потребните информации, во вистинска форма, во вистинско време и на вистинско место и ќе овозможат создавање поголема вредност за потрошувачите и градење подобри односи и контакти. Ваквиот Маркетинг информативен систем (МИС) се состои од луѓе и од процедури кои вршат проценка на потребата од информации, доаѓаат до тие информации и помагаат во процесот на донесување одлуки.</w:t>
      </w:r>
    </w:p>
    <w:p w14:paraId="0E0AD0A4" w14:textId="47066289" w:rsidR="00F41561" w:rsidRPr="00F41561" w:rsidRDefault="00F41561" w:rsidP="00211192">
      <w:pPr>
        <w:spacing w:line="276" w:lineRule="auto"/>
        <w:ind w:left="567"/>
        <w:jc w:val="both"/>
        <w:rPr>
          <w:color w:val="0D0D0D" w:themeColor="text1" w:themeTint="F2"/>
          <w:lang w:val="mk-MK"/>
        </w:rPr>
      </w:pPr>
      <w:r w:rsidRPr="00F41561">
        <w:rPr>
          <w:b/>
          <w:i/>
          <w:color w:val="0D0D0D" w:themeColor="text1" w:themeTint="F2"/>
          <w:lang w:val="mk-MK"/>
        </w:rPr>
        <w:t>Маркетинг истражувањето</w:t>
      </w:r>
      <w:r w:rsidRPr="00F41561">
        <w:rPr>
          <w:color w:val="0D0D0D" w:themeColor="text1" w:themeTint="F2"/>
          <w:lang w:val="mk-MK"/>
        </w:rPr>
        <w:t xml:space="preserve"> претставува формално истражување на специфични ситуации. На ваков начин компаниите добиваат информации во однос на мотивацијата, однесувањето и сатисфакцијата на потрошувачите</w:t>
      </w:r>
      <w:r w:rsidR="0026454B">
        <w:rPr>
          <w:color w:val="0D0D0D" w:themeColor="text1" w:themeTint="F2"/>
          <w:lang w:val="mk-MK"/>
        </w:rPr>
        <w:t>/туристите</w:t>
      </w:r>
      <w:r w:rsidRPr="00F41561">
        <w:rPr>
          <w:color w:val="0D0D0D" w:themeColor="text1" w:themeTint="F2"/>
          <w:lang w:val="mk-MK"/>
        </w:rPr>
        <w:t xml:space="preserve"> и можат полесно да го измерат пазарниот потенцијал и уделот или ефектот од активностите поврзани со 4П елементите. Во зависност од големината на </w:t>
      </w:r>
      <w:r w:rsidR="0026454B">
        <w:rPr>
          <w:color w:val="0D0D0D" w:themeColor="text1" w:themeTint="F2"/>
          <w:lang w:val="mk-MK"/>
        </w:rPr>
        <w:t>организацијата</w:t>
      </w:r>
      <w:r w:rsidRPr="00F41561">
        <w:rPr>
          <w:color w:val="0D0D0D" w:themeColor="text1" w:themeTint="F2"/>
          <w:lang w:val="mk-MK"/>
        </w:rPr>
        <w:t xml:space="preserve">, ова маркетинг истражување се спроведува од страна на посебни оддели во самата </w:t>
      </w:r>
      <w:r w:rsidR="0026454B">
        <w:rPr>
          <w:color w:val="0D0D0D" w:themeColor="text1" w:themeTint="F2"/>
          <w:lang w:val="mk-MK"/>
        </w:rPr>
        <w:t>организација</w:t>
      </w:r>
      <w:r w:rsidRPr="00F41561">
        <w:rPr>
          <w:color w:val="0D0D0D" w:themeColor="text1" w:themeTint="F2"/>
          <w:lang w:val="mk-MK"/>
        </w:rPr>
        <w:t xml:space="preserve">, доколку е голема и способна или се ангажираат надворешни консултанти, ако е помала. </w:t>
      </w:r>
    </w:p>
    <w:p w14:paraId="4FF2CAC4" w14:textId="77777777" w:rsidR="00F41561" w:rsidRPr="00F41561" w:rsidRDefault="00F41561" w:rsidP="00211192">
      <w:pPr>
        <w:spacing w:line="276" w:lineRule="auto"/>
        <w:ind w:left="567"/>
        <w:jc w:val="both"/>
        <w:rPr>
          <w:color w:val="0D0D0D" w:themeColor="text1" w:themeTint="F2"/>
          <w:lang w:val="mk-MK"/>
        </w:rPr>
      </w:pPr>
      <w:r w:rsidRPr="00F41561">
        <w:rPr>
          <w:color w:val="0D0D0D" w:themeColor="text1" w:themeTint="F2"/>
          <w:lang w:val="mk-MK"/>
        </w:rPr>
        <w:t xml:space="preserve">Маркетинг истражувањето се состои од 4 чекори и тоа: дефинирање на проблемот и поставување на целите; развој на план за собирање информации; имплементација на планот – анализа на податоците и интерпретација на резултати и заклучоци. </w:t>
      </w:r>
    </w:p>
    <w:p w14:paraId="30599AF8" w14:textId="77777777" w:rsidR="00F41561" w:rsidRPr="00F41561" w:rsidRDefault="00F41561" w:rsidP="00211192">
      <w:pPr>
        <w:spacing w:line="276" w:lineRule="auto"/>
        <w:ind w:left="567"/>
        <w:jc w:val="both"/>
        <w:rPr>
          <w:rFonts w:cs="Calibri"/>
          <w:color w:val="0D0D0D" w:themeColor="text1" w:themeTint="F2"/>
          <w:lang w:val="mk-MK"/>
        </w:rPr>
      </w:pPr>
      <w:r w:rsidRPr="00F41561">
        <w:rPr>
          <w:rFonts w:cs="Calibri"/>
          <w:color w:val="0D0D0D" w:themeColor="text1" w:themeTint="F2"/>
          <w:lang w:val="mk-MK"/>
        </w:rPr>
        <w:t>Фазата на имплем</w:t>
      </w:r>
      <w:r w:rsidRPr="00F41561">
        <w:rPr>
          <w:color w:val="0D0D0D" w:themeColor="text1" w:themeTint="F2"/>
          <w:lang w:val="mk-MK"/>
        </w:rPr>
        <w:t xml:space="preserve">ентација опфаќа собирање, обработка и анализа на податоците во писмен предлог, особено во оние ситуации кога истражувачкиот проект е комплексен и обемен. Фазата на собирање податоци, вообичаено е најскапа фаза во која се прават најмногу грешки. Самиот истражувач постојано треба да ја следи теренската работа за да спречи евентуално настанување на проблеми при комуницирањето или давање пристрасни и невистинити одговори. Преку обработка на сите прашалници, се врши проверка на точноста и </w:t>
      </w:r>
      <w:proofErr w:type="spellStart"/>
      <w:r w:rsidRPr="00F41561">
        <w:rPr>
          <w:color w:val="0D0D0D" w:themeColor="text1" w:themeTint="F2"/>
          <w:lang w:val="mk-MK"/>
        </w:rPr>
        <w:t>комплетноста</w:t>
      </w:r>
      <w:proofErr w:type="spellEnd"/>
      <w:r w:rsidRPr="00F41561">
        <w:rPr>
          <w:color w:val="0D0D0D" w:themeColor="text1" w:themeTint="F2"/>
          <w:lang w:val="mk-MK"/>
        </w:rPr>
        <w:t xml:space="preserve"> на одговорите, а потоа се сумираат резултатите и се прави комплетна статистичка анализа. При толкување на резултатите, најважно е реално да се изнесат сите заклучоци и откритија до кои е дојдено. Затоа, истражувачите треба да соработу</w:t>
      </w:r>
      <w:r w:rsidRPr="00F41561">
        <w:rPr>
          <w:rFonts w:cs="Calibri"/>
          <w:color w:val="0D0D0D" w:themeColor="text1" w:themeTint="F2"/>
          <w:lang w:val="mk-MK"/>
        </w:rPr>
        <w:t xml:space="preserve">ваат со маркетинг менаџерите за да се сподели одговорноста од целиот истражувачки процес и одлуките што ќе произлезат од тоа. </w:t>
      </w:r>
    </w:p>
    <w:p w14:paraId="1BE39B51" w14:textId="77777777" w:rsidR="008858D8" w:rsidRDefault="008858D8" w:rsidP="00211192">
      <w:pPr>
        <w:spacing w:line="276" w:lineRule="auto"/>
        <w:ind w:left="567"/>
        <w:jc w:val="both"/>
        <w:rPr>
          <w:b/>
          <w:lang w:val="mk-MK"/>
        </w:rPr>
      </w:pPr>
    </w:p>
    <w:p w14:paraId="05CA2B00" w14:textId="77777777" w:rsidR="008858D8" w:rsidRDefault="008858D8" w:rsidP="00211192">
      <w:pPr>
        <w:spacing w:line="276" w:lineRule="auto"/>
        <w:ind w:left="567"/>
        <w:jc w:val="both"/>
        <w:rPr>
          <w:b/>
          <w:lang w:val="mk-MK"/>
        </w:rPr>
      </w:pPr>
    </w:p>
    <w:p w14:paraId="37E057CC" w14:textId="77777777" w:rsidR="008858D8" w:rsidRDefault="008858D8" w:rsidP="00211192">
      <w:pPr>
        <w:spacing w:line="276" w:lineRule="auto"/>
        <w:ind w:left="567"/>
        <w:jc w:val="both"/>
        <w:rPr>
          <w:b/>
          <w:lang w:val="mk-MK"/>
        </w:rPr>
      </w:pPr>
    </w:p>
    <w:p w14:paraId="789AE6CB" w14:textId="5AFEFE4E" w:rsidR="00F41561" w:rsidRPr="0026454B" w:rsidRDefault="0026454B" w:rsidP="00211192">
      <w:pPr>
        <w:spacing w:line="276" w:lineRule="auto"/>
        <w:ind w:left="567"/>
        <w:jc w:val="both"/>
        <w:rPr>
          <w:b/>
          <w:lang w:val="mk-MK"/>
        </w:rPr>
      </w:pPr>
      <w:r w:rsidRPr="0026454B">
        <w:rPr>
          <w:b/>
          <w:lang w:val="mk-MK"/>
        </w:rPr>
        <w:t>ОДРЖЛИВ РАЗВОЈ</w:t>
      </w:r>
    </w:p>
    <w:p w14:paraId="6994FD9E" w14:textId="036EDCB1" w:rsidR="00F41561" w:rsidRPr="00F41561" w:rsidRDefault="00F41561" w:rsidP="00211192">
      <w:pPr>
        <w:spacing w:line="276" w:lineRule="auto"/>
        <w:ind w:left="567"/>
        <w:jc w:val="both"/>
        <w:rPr>
          <w:lang w:val="mk-MK"/>
        </w:rPr>
      </w:pPr>
      <w:r w:rsidRPr="00F41561">
        <w:rPr>
          <w:lang w:val="mk-MK"/>
        </w:rPr>
        <w:t>Верувањето дека социјалните, економските и целите на животната средина би требало да се надополнуваат и преплетуваат низ процесот на развој е јадрото на концептот на одржлив развој. Сите македонски граѓани би требало да ја разберат филозофијата на одржлив развој бидејќи тие имаат главна улога во изградбата на одржливо општество. Во ситуација кога имаме неповолен демографски тренд во земјата, со рапидно стареење на популацијата и интензивно емигрирање во странство, концептот на одржлив развој е многу важен за постигнување одржливост на човечкиот капитал во Република</w:t>
      </w:r>
      <w:r w:rsidR="0026454B">
        <w:rPr>
          <w:lang w:val="mk-MK"/>
        </w:rPr>
        <w:t xml:space="preserve"> Северна Македонија.</w:t>
      </w:r>
    </w:p>
    <w:p w14:paraId="13D28A9E" w14:textId="5909ECA1" w:rsidR="00F41561" w:rsidRPr="00F41561" w:rsidRDefault="0026454B" w:rsidP="00211192">
      <w:pPr>
        <w:spacing w:line="276" w:lineRule="auto"/>
        <w:ind w:left="567"/>
        <w:jc w:val="both"/>
        <w:rPr>
          <w:lang w:val="mk-MK"/>
        </w:rPr>
      </w:pPr>
      <w:r>
        <w:rPr>
          <w:lang w:val="mk-MK"/>
        </w:rPr>
        <w:t>С</w:t>
      </w:r>
      <w:r w:rsidR="00F41561" w:rsidRPr="00F41561">
        <w:rPr>
          <w:lang w:val="mk-MK"/>
        </w:rPr>
        <w:t>тратегија</w:t>
      </w:r>
      <w:r>
        <w:rPr>
          <w:lang w:val="mk-MK"/>
        </w:rPr>
        <w:t>та</w:t>
      </w:r>
      <w:r w:rsidR="00F41561" w:rsidRPr="00F41561">
        <w:rPr>
          <w:lang w:val="mk-MK"/>
        </w:rPr>
        <w:t xml:space="preserve"> за одржлив развој на </w:t>
      </w:r>
      <w:r>
        <w:rPr>
          <w:lang w:val="mk-MK"/>
        </w:rPr>
        <w:t>одредената туристичка дестинација</w:t>
      </w:r>
      <w:r w:rsidR="00F41561" w:rsidRPr="00F41561">
        <w:rPr>
          <w:lang w:val="mk-MK"/>
        </w:rPr>
        <w:t xml:space="preserve"> обезбедува интегрален начин на план</w:t>
      </w:r>
      <w:r>
        <w:rPr>
          <w:lang w:val="mk-MK"/>
        </w:rPr>
        <w:t>ирање и воспоставување на</w:t>
      </w:r>
      <w:r w:rsidR="00F41561" w:rsidRPr="00F41561">
        <w:rPr>
          <w:lang w:val="mk-MK"/>
        </w:rPr>
        <w:t xml:space="preserve"> стратешки правци во различни сектори</w:t>
      </w:r>
      <w:r>
        <w:rPr>
          <w:lang w:val="mk-MK"/>
        </w:rPr>
        <w:t xml:space="preserve"> како и</w:t>
      </w:r>
      <w:r w:rsidR="00F41561" w:rsidRPr="00F41561">
        <w:rPr>
          <w:lang w:val="mk-MK"/>
        </w:rPr>
        <w:t xml:space="preserve"> </w:t>
      </w:r>
      <w:r>
        <w:rPr>
          <w:lang w:val="mk-MK"/>
        </w:rPr>
        <w:t>обезбедување на</w:t>
      </w:r>
      <w:r w:rsidR="00F41561" w:rsidRPr="00F41561">
        <w:rPr>
          <w:lang w:val="mk-MK"/>
        </w:rPr>
        <w:t xml:space="preserve"> јаки меѓу секторски врски неопходни за одржливиот развој</w:t>
      </w:r>
      <w:r>
        <w:rPr>
          <w:lang w:val="mk-MK"/>
        </w:rPr>
        <w:t>.</w:t>
      </w:r>
    </w:p>
    <w:p w14:paraId="0F1C7850" w14:textId="165FE909" w:rsidR="00F41561" w:rsidRPr="00F41561" w:rsidRDefault="0026454B" w:rsidP="00211192">
      <w:pPr>
        <w:spacing w:line="276" w:lineRule="auto"/>
        <w:ind w:left="567"/>
        <w:jc w:val="both"/>
        <w:rPr>
          <w:lang w:val="mk-MK"/>
        </w:rPr>
      </w:pPr>
      <w:r>
        <w:rPr>
          <w:lang w:val="mk-MK"/>
        </w:rPr>
        <w:t>Одржлив развој е</w:t>
      </w:r>
      <w:r w:rsidR="00F41561" w:rsidRPr="00F41561">
        <w:rPr>
          <w:lang w:val="mk-MK"/>
        </w:rPr>
        <w:t xml:space="preserve"> нов на</w:t>
      </w:r>
      <w:r>
        <w:rPr>
          <w:lang w:val="mk-MK"/>
        </w:rPr>
        <w:t xml:space="preserve">чин на размислување и работење. </w:t>
      </w:r>
      <w:r w:rsidR="00F41561" w:rsidRPr="00F41561">
        <w:rPr>
          <w:lang w:val="mk-MK"/>
        </w:rPr>
        <w:t>Да се биде стратешки ориентиран значи да се поставуваат це</w:t>
      </w:r>
      <w:r>
        <w:rPr>
          <w:lang w:val="mk-MK"/>
        </w:rPr>
        <w:t>ли и да се идентификуваат начини</w:t>
      </w:r>
      <w:r w:rsidR="00F41561" w:rsidRPr="00F41561">
        <w:rPr>
          <w:lang w:val="mk-MK"/>
        </w:rPr>
        <w:t xml:space="preserve"> за нивно постигнување. Тоа подразбира употреба на пристап кој има визија и е базиран на цврсти докази, кој ги одредува приоритетите, целите и правците, а и ги одредува главните начини за нивно постигнување. Во врска со одржливиот развој, стратегијата бара целокупно разбирање на к</w:t>
      </w:r>
      <w:r>
        <w:rPr>
          <w:lang w:val="mk-MK"/>
        </w:rPr>
        <w:t>онцептот и неговите импликации.</w:t>
      </w:r>
      <w:r w:rsidR="00F41561" w:rsidRPr="00F41561">
        <w:rPr>
          <w:lang w:val="mk-MK"/>
        </w:rPr>
        <w:t xml:space="preserve"> Стратешки</w:t>
      </w:r>
      <w:r>
        <w:rPr>
          <w:lang w:val="mk-MK"/>
        </w:rPr>
        <w:t>от</w:t>
      </w:r>
      <w:r w:rsidR="00F41561" w:rsidRPr="00F41561">
        <w:rPr>
          <w:lang w:val="mk-MK"/>
        </w:rPr>
        <w:t xml:space="preserve"> пристап за одржлив развој подразбира нови начини на размислување и работење за да се: </w:t>
      </w:r>
    </w:p>
    <w:p w14:paraId="52404F48" w14:textId="77777777" w:rsidR="00F41561" w:rsidRPr="00F41561" w:rsidRDefault="00F41561" w:rsidP="00211192">
      <w:pPr>
        <w:spacing w:line="276" w:lineRule="auto"/>
        <w:ind w:left="567"/>
        <w:jc w:val="both"/>
        <w:rPr>
          <w:lang w:val="mk-MK"/>
        </w:rPr>
      </w:pPr>
      <w:r w:rsidRPr="00F41561">
        <w:rPr>
          <w:lang w:val="mk-MK"/>
        </w:rPr>
        <w:t>• Направи чекор од развој и имплементација на фиксни планови, идеи и решенија кон прифаќање на флексибилен систем кој постојано се подобрува и поттикнува складност и доследност помеѓу различните предизвици.</w:t>
      </w:r>
    </w:p>
    <w:p w14:paraId="082E5C2B" w14:textId="77777777" w:rsidR="00F41561" w:rsidRPr="00F41561" w:rsidRDefault="00F41561" w:rsidP="00211192">
      <w:pPr>
        <w:spacing w:line="276" w:lineRule="auto"/>
        <w:ind w:left="567"/>
        <w:jc w:val="both"/>
        <w:rPr>
          <w:lang w:val="mk-MK"/>
        </w:rPr>
      </w:pPr>
      <w:r w:rsidRPr="00F41561">
        <w:rPr>
          <w:lang w:val="mk-MK"/>
        </w:rPr>
        <w:t xml:space="preserve"> • Направи чекор напред од мислењето дека единствено државата е одговорна за развојот, кон мислење дека одговорноста лежи во целото општество.</w:t>
      </w:r>
    </w:p>
    <w:p w14:paraId="75929D62" w14:textId="77777777" w:rsidR="00F41561" w:rsidRPr="00F41561" w:rsidRDefault="00F41561" w:rsidP="00211192">
      <w:pPr>
        <w:spacing w:line="276" w:lineRule="auto"/>
        <w:ind w:left="567"/>
        <w:jc w:val="both"/>
        <w:rPr>
          <w:lang w:val="mk-MK"/>
        </w:rPr>
      </w:pPr>
      <w:r w:rsidRPr="00F41561">
        <w:rPr>
          <w:lang w:val="mk-MK"/>
        </w:rPr>
        <w:t xml:space="preserve"> • Направи чекор од централизирано и контролирано донесување на одлуки кон делење на резултатите и можностите, транспарентни преговори, кооперација и заедничко делување.</w:t>
      </w:r>
    </w:p>
    <w:p w14:paraId="14ACA88C" w14:textId="77777777" w:rsidR="00F41561" w:rsidRPr="00F41561" w:rsidRDefault="00F41561" w:rsidP="00211192">
      <w:pPr>
        <w:spacing w:line="276" w:lineRule="auto"/>
        <w:ind w:left="567"/>
        <w:jc w:val="both"/>
        <w:rPr>
          <w:lang w:val="mk-MK"/>
        </w:rPr>
      </w:pPr>
      <w:r w:rsidRPr="00F41561">
        <w:rPr>
          <w:lang w:val="mk-MK"/>
        </w:rPr>
        <w:t xml:space="preserve"> • Направи чекор од фокусирање на придонесот (т.е. проекти и закони) кон фокусирање на резултатите (т.е. влијанието на проектите и промените во правниот систем).</w:t>
      </w:r>
    </w:p>
    <w:p w14:paraId="3ECAC4B9" w14:textId="77777777" w:rsidR="00F41561" w:rsidRPr="00F41561" w:rsidRDefault="00F41561" w:rsidP="00211192">
      <w:pPr>
        <w:spacing w:line="276" w:lineRule="auto"/>
        <w:ind w:left="567"/>
        <w:jc w:val="both"/>
        <w:rPr>
          <w:lang w:val="mk-MK"/>
        </w:rPr>
      </w:pPr>
      <w:r w:rsidRPr="00F41561">
        <w:rPr>
          <w:lang w:val="mk-MK"/>
        </w:rPr>
        <w:t xml:space="preserve"> • Направи чекор од секторско кон интегрирано планирање.</w:t>
      </w:r>
    </w:p>
    <w:p w14:paraId="03E9BA16" w14:textId="77777777" w:rsidR="00F41561" w:rsidRPr="00F41561" w:rsidRDefault="00F41561" w:rsidP="00211192">
      <w:pPr>
        <w:spacing w:line="276" w:lineRule="auto"/>
        <w:ind w:left="567"/>
        <w:jc w:val="both"/>
        <w:rPr>
          <w:lang w:val="mk-MK"/>
        </w:rPr>
      </w:pPr>
      <w:r w:rsidRPr="00F41561">
        <w:rPr>
          <w:lang w:val="mk-MK"/>
        </w:rPr>
        <w:t xml:space="preserve"> • Направи чекор од зависност од надворешна помош кон развој остварен со домашни сили и инвестиции.</w:t>
      </w:r>
    </w:p>
    <w:p w14:paraId="38949F68" w14:textId="77777777" w:rsidR="00F41561" w:rsidRPr="00F41561" w:rsidRDefault="00F41561" w:rsidP="00211192">
      <w:pPr>
        <w:spacing w:line="276" w:lineRule="auto"/>
        <w:ind w:left="567"/>
        <w:jc w:val="both"/>
        <w:rPr>
          <w:lang w:val="mk-MK"/>
        </w:rPr>
      </w:pPr>
      <w:r w:rsidRPr="00F41561">
        <w:rPr>
          <w:lang w:val="mk-MK"/>
        </w:rPr>
        <w:t xml:space="preserve"> • Направи чекор кон процес кој ќе вклучи мониторинг, учење и подобрување</w:t>
      </w:r>
    </w:p>
    <w:p w14:paraId="38B42236" w14:textId="22D8B5AA" w:rsidR="00F41561" w:rsidRPr="00F41561" w:rsidRDefault="00F41561" w:rsidP="00211192">
      <w:pPr>
        <w:spacing w:line="276" w:lineRule="auto"/>
        <w:ind w:left="567"/>
        <w:jc w:val="both"/>
        <w:rPr>
          <w:lang w:val="mk-MK"/>
        </w:rPr>
      </w:pPr>
      <w:r w:rsidRPr="00B0755B">
        <w:rPr>
          <w:lang w:val="mk-MK"/>
        </w:rPr>
        <w:t>Главниот движечки фактор на секоја страте</w:t>
      </w:r>
      <w:r w:rsidR="0026454B" w:rsidRPr="00B0755B">
        <w:rPr>
          <w:lang w:val="mk-MK"/>
        </w:rPr>
        <w:t>гија и секоја голема промена е довербата</w:t>
      </w:r>
      <w:r w:rsidRPr="00B0755B">
        <w:rPr>
          <w:lang w:val="mk-MK"/>
        </w:rPr>
        <w:t xml:space="preserve">. Најопасно и најтешко нешто да се имплементира е да се мотивираат промени. Последователно, ако треба драстично да ги промените правците на развој на општеството како и секојдневниот живот на граѓаните, кои ќе се случат со одржливиот развој, треба да се убедат луѓето дека промените се позитивно нешто, а не негативно. </w:t>
      </w:r>
    </w:p>
    <w:p w14:paraId="5266BEE6" w14:textId="77777777" w:rsidR="008858D8" w:rsidRDefault="008858D8" w:rsidP="00211192">
      <w:pPr>
        <w:spacing w:line="276" w:lineRule="auto"/>
        <w:jc w:val="both"/>
        <w:rPr>
          <w:lang w:val="mk-MK"/>
        </w:rPr>
      </w:pPr>
    </w:p>
    <w:p w14:paraId="2FDD5224" w14:textId="77777777" w:rsidR="00CB0EFD" w:rsidRDefault="00CB0EFD" w:rsidP="00211192">
      <w:pPr>
        <w:spacing w:line="276" w:lineRule="auto"/>
        <w:ind w:left="567"/>
        <w:jc w:val="both"/>
        <w:rPr>
          <w:lang w:val="mk-MK"/>
        </w:rPr>
      </w:pPr>
    </w:p>
    <w:p w14:paraId="58A50219" w14:textId="77777777" w:rsidR="00CB0EFD" w:rsidRDefault="00CB0EFD" w:rsidP="00211192">
      <w:pPr>
        <w:spacing w:line="276" w:lineRule="auto"/>
        <w:ind w:left="567"/>
        <w:jc w:val="both"/>
        <w:rPr>
          <w:lang w:val="mk-MK"/>
        </w:rPr>
      </w:pPr>
    </w:p>
    <w:p w14:paraId="163F9970" w14:textId="295AE8C8" w:rsidR="00F41561" w:rsidRPr="00F41561" w:rsidRDefault="00F41561" w:rsidP="00211192">
      <w:pPr>
        <w:spacing w:line="276" w:lineRule="auto"/>
        <w:ind w:left="567"/>
        <w:jc w:val="both"/>
        <w:rPr>
          <w:lang w:val="mk-MK"/>
        </w:rPr>
      </w:pPr>
      <w:r w:rsidRPr="00F41561">
        <w:rPr>
          <w:lang w:val="mk-MK"/>
        </w:rPr>
        <w:t>Поинтензивните технолошки достигнувања во текот на неколку милениуми им овозможија на луѓето</w:t>
      </w:r>
      <w:r w:rsidR="00417050">
        <w:rPr>
          <w:lang w:val="mk-MK"/>
        </w:rPr>
        <w:t xml:space="preserve"> </w:t>
      </w:r>
      <w:r w:rsidRPr="00F41561">
        <w:rPr>
          <w:lang w:val="mk-MK"/>
        </w:rPr>
        <w:t>зголемување на контролата врз животната средина. Денес, луѓето немаат толку развиена еколошка свест</w:t>
      </w:r>
      <w:r w:rsidR="0026454B">
        <w:rPr>
          <w:lang w:val="mk-MK"/>
        </w:rPr>
        <w:t>,</w:t>
      </w:r>
      <w:r w:rsidR="00417050">
        <w:rPr>
          <w:lang w:val="mk-MK"/>
        </w:rPr>
        <w:t xml:space="preserve"> </w:t>
      </w:r>
      <w:r w:rsidRPr="00F41561">
        <w:rPr>
          <w:lang w:val="mk-MK"/>
        </w:rPr>
        <w:t>но тие стануваат се повеќе свесни за денешните проблеми со животната средина и каде е ова</w:t>
      </w:r>
      <w:r w:rsidR="00417050">
        <w:rPr>
          <w:lang w:val="mk-MK"/>
        </w:rPr>
        <w:t xml:space="preserve"> </w:t>
      </w:r>
      <w:r w:rsidRPr="00F41561">
        <w:rPr>
          <w:lang w:val="mk-MK"/>
        </w:rPr>
        <w:t>сегашното неодговорно, неетичко однесување води. Појавата на еколошки здруженија и</w:t>
      </w:r>
      <w:r w:rsidR="00417050">
        <w:rPr>
          <w:lang w:val="mk-MK"/>
        </w:rPr>
        <w:t xml:space="preserve">  </w:t>
      </w:r>
      <w:r w:rsidRPr="00F41561">
        <w:rPr>
          <w:lang w:val="mk-MK"/>
        </w:rPr>
        <w:t>зајакнувањето на нивното влијание врз свеста кај луѓето влијаеше на зголемувањето на свеста за животната средина</w:t>
      </w:r>
      <w:r w:rsidR="0026454B">
        <w:rPr>
          <w:lang w:val="mk-MK"/>
        </w:rPr>
        <w:t xml:space="preserve">, </w:t>
      </w:r>
      <w:r w:rsidRPr="0026454B">
        <w:rPr>
          <w:lang w:val="mk-MK"/>
        </w:rPr>
        <w:t xml:space="preserve">потрошувачите </w:t>
      </w:r>
      <w:r w:rsidRPr="00F41561">
        <w:rPr>
          <w:lang w:val="mk-MK"/>
        </w:rPr>
        <w:t>и нивната грижа за околината во која живеат.</w:t>
      </w:r>
      <w:r w:rsidR="00417050">
        <w:rPr>
          <w:lang w:val="en-GB"/>
        </w:rPr>
        <w:t xml:space="preserve"> </w:t>
      </w:r>
      <w:r w:rsidRPr="00F41561">
        <w:rPr>
          <w:lang w:val="mk-MK"/>
        </w:rPr>
        <w:t>Денес, во суштината на сите дефиниции е одржливиот развој</w:t>
      </w:r>
      <w:r w:rsidR="00417050">
        <w:rPr>
          <w:lang w:val="mk-MK"/>
        </w:rPr>
        <w:t xml:space="preserve"> </w:t>
      </w:r>
      <w:r w:rsidRPr="00F41561">
        <w:rPr>
          <w:lang w:val="mk-MK"/>
        </w:rPr>
        <w:t>прифатен како концепт што</w:t>
      </w:r>
      <w:r w:rsidR="00417050">
        <w:rPr>
          <w:lang w:val="mk-MK"/>
        </w:rPr>
        <w:t xml:space="preserve"> опфаќа </w:t>
      </w:r>
      <w:proofErr w:type="spellStart"/>
      <w:r w:rsidR="00417050">
        <w:rPr>
          <w:lang w:val="mk-MK"/>
        </w:rPr>
        <w:t>испреплетени</w:t>
      </w:r>
      <w:proofErr w:type="spellEnd"/>
      <w:r w:rsidR="00417050">
        <w:rPr>
          <w:lang w:val="mk-MK"/>
        </w:rPr>
        <w:t xml:space="preserve"> </w:t>
      </w:r>
      <w:proofErr w:type="spellStart"/>
      <w:r w:rsidR="00417050">
        <w:rPr>
          <w:lang w:val="mk-MK"/>
        </w:rPr>
        <w:t>економскa</w:t>
      </w:r>
      <w:proofErr w:type="spellEnd"/>
      <w:r w:rsidRPr="00F41561">
        <w:rPr>
          <w:lang w:val="mk-MK"/>
        </w:rPr>
        <w:t>,</w:t>
      </w:r>
      <w:r w:rsidR="00417050">
        <w:rPr>
          <w:lang w:val="mk-MK"/>
        </w:rPr>
        <w:t xml:space="preserve"> </w:t>
      </w:r>
      <w:r w:rsidRPr="00F41561">
        <w:rPr>
          <w:lang w:val="mk-MK"/>
        </w:rPr>
        <w:t>социјална и еколошка димензија.</w:t>
      </w:r>
    </w:p>
    <w:p w14:paraId="2585616D" w14:textId="7475A70C" w:rsidR="00F41561" w:rsidRPr="00F41561" w:rsidRDefault="00F41561" w:rsidP="00211192">
      <w:pPr>
        <w:spacing w:line="276" w:lineRule="auto"/>
        <w:ind w:left="567"/>
        <w:jc w:val="both"/>
        <w:rPr>
          <w:lang w:val="mk-MK"/>
        </w:rPr>
      </w:pPr>
      <w:r w:rsidRPr="00F41561">
        <w:rPr>
          <w:lang w:val="mk-MK"/>
        </w:rPr>
        <w:t xml:space="preserve">Следејќи ги промените поврзани со растот на </w:t>
      </w:r>
      <w:r w:rsidR="00417050">
        <w:rPr>
          <w:lang w:val="mk-MK"/>
        </w:rPr>
        <w:t xml:space="preserve">проблемите со </w:t>
      </w:r>
      <w:r w:rsidRPr="00F41561">
        <w:rPr>
          <w:lang w:val="mk-MK"/>
        </w:rPr>
        <w:t>животната средина, а со тоа и свесност за потребата од зачувување на животната средина и одржливиот развој, маркетинг</w:t>
      </w:r>
      <w:r w:rsidR="00417050">
        <w:rPr>
          <w:lang w:val="mk-MK"/>
        </w:rPr>
        <w:t xml:space="preserve">от </w:t>
      </w:r>
      <w:r w:rsidRPr="00F41561">
        <w:rPr>
          <w:lang w:val="mk-MK"/>
        </w:rPr>
        <w:t xml:space="preserve">го </w:t>
      </w:r>
      <w:proofErr w:type="spellStart"/>
      <w:r w:rsidRPr="00F41561">
        <w:rPr>
          <w:lang w:val="mk-MK"/>
        </w:rPr>
        <w:t>редефинира</w:t>
      </w:r>
      <w:proofErr w:type="spellEnd"/>
      <w:r w:rsidRPr="00F41561">
        <w:rPr>
          <w:lang w:val="mk-MK"/>
        </w:rPr>
        <w:t xml:space="preserve"> неговиот концепт и ги прилагодува своите активности насочувајќи ги кон новиот</w:t>
      </w:r>
      <w:r w:rsidR="00417050">
        <w:rPr>
          <w:lang w:val="mk-MK"/>
        </w:rPr>
        <w:t xml:space="preserve"> </w:t>
      </w:r>
      <w:r w:rsidRPr="00F41561">
        <w:rPr>
          <w:lang w:val="mk-MK"/>
        </w:rPr>
        <w:t>сегмент на потрошувачи наречени „зелени потрошувачи“.</w:t>
      </w:r>
    </w:p>
    <w:p w14:paraId="1205D00B" w14:textId="04C69FE6" w:rsidR="00F41561" w:rsidRPr="00F41561" w:rsidRDefault="00F41561" w:rsidP="00211192">
      <w:pPr>
        <w:spacing w:line="276" w:lineRule="auto"/>
        <w:ind w:left="567"/>
        <w:jc w:val="both"/>
        <w:rPr>
          <w:lang w:val="mk-MK"/>
        </w:rPr>
      </w:pPr>
      <w:r w:rsidRPr="00F41561">
        <w:rPr>
          <w:lang w:val="mk-MK"/>
        </w:rPr>
        <w:t>Концептот на одрж</w:t>
      </w:r>
      <w:r w:rsidR="00417050">
        <w:rPr>
          <w:lang w:val="mk-MK"/>
        </w:rPr>
        <w:t>лив развој подразбира процес на</w:t>
      </w:r>
      <w:r w:rsidRPr="00F41561">
        <w:rPr>
          <w:lang w:val="mk-MK"/>
        </w:rPr>
        <w:t xml:space="preserve"> постигнување рамнотежа помеѓу</w:t>
      </w:r>
      <w:r w:rsidR="00417050">
        <w:rPr>
          <w:lang w:val="mk-MK"/>
        </w:rPr>
        <w:t xml:space="preserve"> </w:t>
      </w:r>
      <w:r w:rsidRPr="00F41561">
        <w:rPr>
          <w:lang w:val="mk-MK"/>
        </w:rPr>
        <w:t>економски</w:t>
      </w:r>
      <w:r w:rsidR="00417050">
        <w:rPr>
          <w:lang w:val="mk-MK"/>
        </w:rPr>
        <w:t>те</w:t>
      </w:r>
      <w:r w:rsidRPr="00F41561">
        <w:rPr>
          <w:lang w:val="mk-MK"/>
        </w:rPr>
        <w:t>, социјални</w:t>
      </w:r>
      <w:r w:rsidR="00417050">
        <w:rPr>
          <w:lang w:val="mk-MK"/>
        </w:rPr>
        <w:t>те</w:t>
      </w:r>
      <w:r w:rsidRPr="00F41561">
        <w:rPr>
          <w:lang w:val="mk-MK"/>
        </w:rPr>
        <w:t xml:space="preserve"> и еколошки</w:t>
      </w:r>
      <w:r w:rsidR="00417050">
        <w:rPr>
          <w:lang w:val="mk-MK"/>
        </w:rPr>
        <w:t>те</w:t>
      </w:r>
      <w:r w:rsidRPr="00F41561">
        <w:rPr>
          <w:lang w:val="mk-MK"/>
        </w:rPr>
        <w:t xml:space="preserve"> барања за да се обезбеди задоволство</w:t>
      </w:r>
      <w:r w:rsidR="00417050">
        <w:rPr>
          <w:lang w:val="mk-MK"/>
        </w:rPr>
        <w:t xml:space="preserve"> кај новите генерации на потрошувачи. </w:t>
      </w:r>
    </w:p>
    <w:p w14:paraId="0D18040A" w14:textId="2A2E16D8" w:rsidR="00F41561" w:rsidRPr="00F41561" w:rsidRDefault="00F41561" w:rsidP="00211192">
      <w:pPr>
        <w:spacing w:line="276" w:lineRule="auto"/>
        <w:ind w:left="567"/>
        <w:jc w:val="both"/>
        <w:rPr>
          <w:lang w:val="mk-MK"/>
        </w:rPr>
      </w:pPr>
      <w:r w:rsidRPr="00F41561">
        <w:rPr>
          <w:lang w:val="mk-MK"/>
        </w:rPr>
        <w:t xml:space="preserve"> Од 1987 година кога овој метод беше промовиран во студијата</w:t>
      </w:r>
      <w:r w:rsidR="00417050">
        <w:rPr>
          <w:lang w:val="mk-MK"/>
        </w:rPr>
        <w:t xml:space="preserve"> </w:t>
      </w:r>
      <w:r w:rsidRPr="00F41561">
        <w:rPr>
          <w:lang w:val="mk-MK"/>
        </w:rPr>
        <w:t>„Наша заедничка иднина“, што е резултат на работата на Комисијата на Обединетите нации за</w:t>
      </w:r>
      <w:r w:rsidR="00417050">
        <w:rPr>
          <w:lang w:val="mk-MK"/>
        </w:rPr>
        <w:t xml:space="preserve"> </w:t>
      </w:r>
      <w:r w:rsidRPr="00F41561">
        <w:rPr>
          <w:lang w:val="mk-MK"/>
        </w:rPr>
        <w:t>животна средина</w:t>
      </w:r>
      <w:r w:rsidR="00417050">
        <w:rPr>
          <w:lang w:val="mk-MK"/>
        </w:rPr>
        <w:t xml:space="preserve"> и развој па се</w:t>
      </w:r>
      <w:r w:rsidRPr="00F41561">
        <w:rPr>
          <w:lang w:val="mk-MK"/>
        </w:rPr>
        <w:t xml:space="preserve"> до денес</w:t>
      </w:r>
      <w:r w:rsidR="00417050">
        <w:rPr>
          <w:lang w:val="mk-MK"/>
        </w:rPr>
        <w:t>,</w:t>
      </w:r>
      <w:r w:rsidRPr="00F41561">
        <w:rPr>
          <w:lang w:val="mk-MK"/>
        </w:rPr>
        <w:t xml:space="preserve"> одржливиот развој стана еден од клучните</w:t>
      </w:r>
      <w:r w:rsidR="00417050">
        <w:rPr>
          <w:lang w:val="mk-MK"/>
        </w:rPr>
        <w:t xml:space="preserve"> </w:t>
      </w:r>
      <w:r w:rsidRPr="00F41561">
        <w:rPr>
          <w:lang w:val="mk-MK"/>
        </w:rPr>
        <w:t>елементи во формулирање и спроведување на развојни политики во светот.</w:t>
      </w:r>
      <w:r w:rsidR="00417050">
        <w:rPr>
          <w:lang w:val="mk-MK"/>
        </w:rPr>
        <w:t xml:space="preserve"> </w:t>
      </w:r>
      <w:r w:rsidRPr="00F41561">
        <w:rPr>
          <w:lang w:val="mk-MK"/>
        </w:rPr>
        <w:t>Одржливоста озн</w:t>
      </w:r>
      <w:r w:rsidR="00417050">
        <w:rPr>
          <w:lang w:val="mk-MK"/>
        </w:rPr>
        <w:t>ачува траен опстанок на природните</w:t>
      </w:r>
      <w:r w:rsidRPr="00F41561">
        <w:rPr>
          <w:lang w:val="mk-MK"/>
        </w:rPr>
        <w:t xml:space="preserve"> ресурс</w:t>
      </w:r>
      <w:r w:rsidR="00417050">
        <w:rPr>
          <w:lang w:val="mk-MK"/>
        </w:rPr>
        <w:t>и</w:t>
      </w:r>
      <w:r w:rsidRPr="00F41561">
        <w:rPr>
          <w:lang w:val="mk-MK"/>
        </w:rPr>
        <w:t xml:space="preserve"> и развој</w:t>
      </w:r>
      <w:r w:rsidR="00417050">
        <w:rPr>
          <w:lang w:val="mk-MK"/>
        </w:rPr>
        <w:t xml:space="preserve"> или поконкретно дефинира</w:t>
      </w:r>
      <w:r w:rsidRPr="00F41561">
        <w:rPr>
          <w:lang w:val="mk-MK"/>
        </w:rPr>
        <w:t xml:space="preserve"> концепт во рамките на општествените науки </w:t>
      </w:r>
      <w:r w:rsidR="00417050">
        <w:rPr>
          <w:lang w:val="mk-MK"/>
        </w:rPr>
        <w:t>кој</w:t>
      </w:r>
      <w:r w:rsidRPr="00F41561">
        <w:rPr>
          <w:lang w:val="mk-MK"/>
        </w:rPr>
        <w:t xml:space="preserve"> се однесува на редот</w:t>
      </w:r>
      <w:r w:rsidR="00417050">
        <w:rPr>
          <w:lang w:val="mk-MK"/>
        </w:rPr>
        <w:t>.</w:t>
      </w:r>
    </w:p>
    <w:p w14:paraId="46DDFEBE" w14:textId="77777777" w:rsidR="00417050" w:rsidRDefault="00417050" w:rsidP="00211192">
      <w:pPr>
        <w:spacing w:line="276" w:lineRule="auto"/>
        <w:ind w:left="567"/>
        <w:jc w:val="both"/>
        <w:rPr>
          <w:lang w:val="mk-MK"/>
        </w:rPr>
      </w:pPr>
      <w:r>
        <w:rPr>
          <w:lang w:val="mk-MK"/>
        </w:rPr>
        <w:t>Преку взаемно поврзување на овие два концепта</w:t>
      </w:r>
      <w:r w:rsidR="00F41561" w:rsidRPr="00F41561">
        <w:rPr>
          <w:lang w:val="mk-MK"/>
        </w:rPr>
        <w:t>, одржливиот развој се дефинира како</w:t>
      </w:r>
      <w:r>
        <w:rPr>
          <w:lang w:val="mk-MK"/>
        </w:rPr>
        <w:t xml:space="preserve"> однос</w:t>
      </w:r>
      <w:r w:rsidR="00F41561" w:rsidRPr="00F41561">
        <w:rPr>
          <w:lang w:val="mk-MK"/>
        </w:rPr>
        <w:t xml:space="preserve"> помеѓу динамичните економски системи дизајнирани од човекот и поголемите</w:t>
      </w:r>
      <w:r>
        <w:rPr>
          <w:lang w:val="mk-MK"/>
        </w:rPr>
        <w:t xml:space="preserve"> </w:t>
      </w:r>
      <w:r w:rsidR="00F41561" w:rsidRPr="00F41561">
        <w:rPr>
          <w:lang w:val="mk-MK"/>
        </w:rPr>
        <w:t>динамички екосистеми кои полека се менуваат и мора да бидат во еколошкиот</w:t>
      </w:r>
      <w:r>
        <w:rPr>
          <w:lang w:val="mk-MK"/>
        </w:rPr>
        <w:t xml:space="preserve"> рамнотежа.</w:t>
      </w:r>
      <w:r w:rsidR="00F41561" w:rsidRPr="00F41561">
        <w:rPr>
          <w:lang w:val="mk-MK"/>
        </w:rPr>
        <w:t xml:space="preserve"> Одржливиот развој е рамка за обликување на политики и стратегии</w:t>
      </w:r>
      <w:r>
        <w:rPr>
          <w:lang w:val="mk-MK"/>
        </w:rPr>
        <w:t xml:space="preserve"> за </w:t>
      </w:r>
      <w:r w:rsidR="00F41561" w:rsidRPr="00F41561">
        <w:rPr>
          <w:lang w:val="mk-MK"/>
        </w:rPr>
        <w:t>континуиран економски</w:t>
      </w:r>
      <w:r>
        <w:rPr>
          <w:lang w:val="mk-MK"/>
        </w:rPr>
        <w:t xml:space="preserve"> и социјален напредок, без да се предизвика штета</w:t>
      </w:r>
      <w:r w:rsidR="00F41561" w:rsidRPr="00F41561">
        <w:rPr>
          <w:lang w:val="mk-MK"/>
        </w:rPr>
        <w:t xml:space="preserve"> на ж</w:t>
      </w:r>
      <w:r>
        <w:rPr>
          <w:lang w:val="mk-MK"/>
        </w:rPr>
        <w:t xml:space="preserve">ивотната средина и на природните </w:t>
      </w:r>
      <w:r w:rsidR="00F41561" w:rsidRPr="00F41561">
        <w:rPr>
          <w:lang w:val="mk-MK"/>
        </w:rPr>
        <w:t>ресурси релевантни за чо</w:t>
      </w:r>
      <w:r>
        <w:rPr>
          <w:lang w:val="mk-MK"/>
        </w:rPr>
        <w:t>вековите активности во иднина.</w:t>
      </w:r>
    </w:p>
    <w:p w14:paraId="1094156F" w14:textId="548ACBAD" w:rsidR="00F41561" w:rsidRPr="00F41561" w:rsidRDefault="00F41561" w:rsidP="00211192">
      <w:pPr>
        <w:spacing w:line="276" w:lineRule="auto"/>
        <w:ind w:left="567"/>
        <w:jc w:val="both"/>
        <w:rPr>
          <w:lang w:val="mk-MK"/>
        </w:rPr>
      </w:pPr>
      <w:r w:rsidRPr="00F41561">
        <w:rPr>
          <w:lang w:val="mk-MK"/>
        </w:rPr>
        <w:t>Овој пристап има за цел да создаде</w:t>
      </w:r>
      <w:r w:rsidR="00417050">
        <w:rPr>
          <w:lang w:val="mk-MK"/>
        </w:rPr>
        <w:t xml:space="preserve"> </w:t>
      </w:r>
      <w:r w:rsidRPr="00F41561">
        <w:rPr>
          <w:lang w:val="mk-MK"/>
        </w:rPr>
        <w:t>развој што не смее да ја загрози иднината на идните генерации со трошење</w:t>
      </w:r>
      <w:r w:rsidR="00417050">
        <w:rPr>
          <w:lang w:val="mk-MK"/>
        </w:rPr>
        <w:t xml:space="preserve"> на </w:t>
      </w:r>
      <w:proofErr w:type="spellStart"/>
      <w:r w:rsidRPr="00F41561">
        <w:rPr>
          <w:lang w:val="mk-MK"/>
        </w:rPr>
        <w:t>необновливи</w:t>
      </w:r>
      <w:proofErr w:type="spellEnd"/>
      <w:r w:rsidRPr="00F41561">
        <w:rPr>
          <w:lang w:val="mk-MK"/>
        </w:rPr>
        <w:t xml:space="preserve"> извори и долгорочно уништување и загадување на животната средина. Потребно е</w:t>
      </w:r>
      <w:r w:rsidR="00417050">
        <w:rPr>
          <w:lang w:val="mk-MK"/>
        </w:rPr>
        <w:t xml:space="preserve"> </w:t>
      </w:r>
      <w:r w:rsidRPr="00F41561">
        <w:rPr>
          <w:lang w:val="mk-MK"/>
        </w:rPr>
        <w:t>да се обезбеди одржливо користење на природните ресурси на национално и меѓународно ниво.</w:t>
      </w:r>
    </w:p>
    <w:p w14:paraId="5F72D525" w14:textId="3BD97DA5" w:rsidR="00F41561" w:rsidRPr="00F41561" w:rsidRDefault="00D85627" w:rsidP="00211192">
      <w:pPr>
        <w:spacing w:line="276" w:lineRule="auto"/>
        <w:ind w:left="567"/>
        <w:jc w:val="both"/>
        <w:rPr>
          <w:lang w:val="mk-MK"/>
        </w:rPr>
      </w:pPr>
      <w:r>
        <w:rPr>
          <w:lang w:val="mk-MK"/>
        </w:rPr>
        <w:t>Основните принципи кои претставуваат насоки кои</w:t>
      </w:r>
      <w:r w:rsidR="00F41561" w:rsidRPr="00F41561">
        <w:rPr>
          <w:lang w:val="mk-MK"/>
        </w:rPr>
        <w:t xml:space="preserve"> одат на патот кон</w:t>
      </w:r>
      <w:r>
        <w:rPr>
          <w:lang w:val="mk-MK"/>
        </w:rPr>
        <w:t xml:space="preserve"> </w:t>
      </w:r>
      <w:r w:rsidR="00F41561" w:rsidRPr="00F41561">
        <w:rPr>
          <w:lang w:val="mk-MK"/>
        </w:rPr>
        <w:t>одржливо општество на локално, национално и м</w:t>
      </w:r>
      <w:r>
        <w:rPr>
          <w:lang w:val="mk-MK"/>
        </w:rPr>
        <w:t>еѓународно ниво се:</w:t>
      </w:r>
    </w:p>
    <w:p w14:paraId="37A00807" w14:textId="09BBA842" w:rsidR="00F41561" w:rsidRPr="00F41561" w:rsidRDefault="00D85627" w:rsidP="00211192">
      <w:pPr>
        <w:spacing w:line="276" w:lineRule="auto"/>
        <w:ind w:left="567"/>
        <w:jc w:val="both"/>
        <w:rPr>
          <w:lang w:val="mk-MK"/>
        </w:rPr>
      </w:pPr>
      <w:r w:rsidRPr="00D85627">
        <w:rPr>
          <w:b/>
          <w:lang w:val="mk-MK"/>
        </w:rPr>
        <w:t>1) Почитување и грижа за животната заедница</w:t>
      </w:r>
      <w:r w:rsidR="00F41561" w:rsidRPr="00F41561">
        <w:rPr>
          <w:lang w:val="mk-MK"/>
        </w:rPr>
        <w:t xml:space="preserve"> - Овој етнички принцип се заснова на</w:t>
      </w:r>
      <w:r>
        <w:rPr>
          <w:lang w:val="mk-MK"/>
        </w:rPr>
        <w:t xml:space="preserve"> </w:t>
      </w:r>
      <w:r w:rsidR="00F41561" w:rsidRPr="00F41561">
        <w:rPr>
          <w:lang w:val="mk-MK"/>
        </w:rPr>
        <w:t>почит и грижа за другите луѓе и за другите форми на живот, сега и во иднина.</w:t>
      </w:r>
      <w:r w:rsidR="002F7373">
        <w:rPr>
          <w:lang w:val="mk-MK"/>
        </w:rPr>
        <w:t xml:space="preserve"> </w:t>
      </w:r>
      <w:r w:rsidR="00F41561" w:rsidRPr="00F41561">
        <w:rPr>
          <w:lang w:val="mk-MK"/>
        </w:rPr>
        <w:t xml:space="preserve">Развојот не смее да се одвива на штета на </w:t>
      </w:r>
      <w:r>
        <w:rPr>
          <w:lang w:val="mk-MK"/>
        </w:rPr>
        <w:t>сегашните и идните</w:t>
      </w:r>
      <w:r w:rsidR="00F41561" w:rsidRPr="00F41561">
        <w:rPr>
          <w:lang w:val="mk-MK"/>
        </w:rPr>
        <w:t xml:space="preserve"> генерации, ниту пак мора</w:t>
      </w:r>
      <w:r w:rsidR="002F7373">
        <w:rPr>
          <w:lang w:val="mk-MK"/>
        </w:rPr>
        <w:t xml:space="preserve"> да </w:t>
      </w:r>
      <w:r w:rsidR="00F41561" w:rsidRPr="00F41561">
        <w:rPr>
          <w:lang w:val="mk-MK"/>
        </w:rPr>
        <w:t>го загрозуваат опстанокот на</w:t>
      </w:r>
      <w:r w:rsidR="002F7373">
        <w:rPr>
          <w:lang w:val="mk-MK"/>
        </w:rPr>
        <w:t xml:space="preserve"> другите видови. П</w:t>
      </w:r>
      <w:r w:rsidR="00F41561" w:rsidRPr="00F41561">
        <w:rPr>
          <w:lang w:val="mk-MK"/>
        </w:rPr>
        <w:t>ридобивки</w:t>
      </w:r>
      <w:r w:rsidR="002F7373">
        <w:rPr>
          <w:lang w:val="mk-MK"/>
        </w:rPr>
        <w:t>те</w:t>
      </w:r>
      <w:r w:rsidR="00F41561" w:rsidRPr="00F41561">
        <w:rPr>
          <w:lang w:val="mk-MK"/>
        </w:rPr>
        <w:t xml:space="preserve"> од користењето на ресурсите и заштитата</w:t>
      </w:r>
      <w:r w:rsidR="002F7373">
        <w:rPr>
          <w:lang w:val="mk-MK"/>
        </w:rPr>
        <w:t xml:space="preserve"> на ж</w:t>
      </w:r>
      <w:r w:rsidR="00F41561" w:rsidRPr="00F41561">
        <w:rPr>
          <w:lang w:val="mk-MK"/>
        </w:rPr>
        <w:t>ивотната средина треба да биде прилично поделена помеѓу различни заедници и засегнати страни, меѓу сиромаш</w:t>
      </w:r>
      <w:r w:rsidR="002F7373">
        <w:rPr>
          <w:lang w:val="mk-MK"/>
        </w:rPr>
        <w:t xml:space="preserve">ните и богатите, и меѓу идните и сегашните </w:t>
      </w:r>
      <w:r w:rsidR="00F41561" w:rsidRPr="00F41561">
        <w:rPr>
          <w:lang w:val="mk-MK"/>
        </w:rPr>
        <w:t>генерации.</w:t>
      </w:r>
    </w:p>
    <w:p w14:paraId="0BE34ECD" w14:textId="77777777" w:rsidR="008858D8" w:rsidRDefault="00F41561" w:rsidP="00211192">
      <w:pPr>
        <w:spacing w:line="276" w:lineRule="auto"/>
        <w:ind w:left="567"/>
        <w:jc w:val="both"/>
        <w:rPr>
          <w:lang w:val="mk-MK"/>
        </w:rPr>
      </w:pPr>
      <w:r w:rsidRPr="002F7373">
        <w:rPr>
          <w:b/>
          <w:lang w:val="mk-MK"/>
        </w:rPr>
        <w:t>2) Подобрување на квалитетот на животот</w:t>
      </w:r>
      <w:r w:rsidRPr="00F41561">
        <w:rPr>
          <w:lang w:val="mk-MK"/>
        </w:rPr>
        <w:t xml:space="preserve"> - Целта на развојот е да се подобри квалитетот на животот на човекот.</w:t>
      </w:r>
      <w:r w:rsidR="002F7373">
        <w:rPr>
          <w:lang w:val="mk-MK"/>
        </w:rPr>
        <w:t xml:space="preserve"> </w:t>
      </w:r>
      <w:r w:rsidRPr="00F41561">
        <w:rPr>
          <w:lang w:val="mk-MK"/>
        </w:rPr>
        <w:t>Развојот треба да им овозможи на луѓето да ја реализираат својата способност и да имаат</w:t>
      </w:r>
      <w:r w:rsidR="002F7373">
        <w:rPr>
          <w:lang w:val="mk-MK"/>
        </w:rPr>
        <w:t xml:space="preserve"> </w:t>
      </w:r>
      <w:r w:rsidRPr="00F41561">
        <w:rPr>
          <w:lang w:val="mk-MK"/>
        </w:rPr>
        <w:t>достоинствен живот. Економскиот раст е дел од развојот, но не може да биде ексклузивен</w:t>
      </w:r>
      <w:r w:rsidR="002F7373">
        <w:rPr>
          <w:lang w:val="mk-MK"/>
        </w:rPr>
        <w:t xml:space="preserve"> </w:t>
      </w:r>
      <w:r w:rsidRPr="00F41561">
        <w:rPr>
          <w:lang w:val="mk-MK"/>
        </w:rPr>
        <w:t>цел, и не може да се случи на неодредено време. Иако целите за развој</w:t>
      </w:r>
      <w:r w:rsidR="002F7373">
        <w:rPr>
          <w:lang w:val="mk-MK"/>
        </w:rPr>
        <w:t xml:space="preserve"> </w:t>
      </w:r>
      <w:r w:rsidRPr="00F41561">
        <w:rPr>
          <w:lang w:val="mk-MK"/>
        </w:rPr>
        <w:t>се разликуваат, некои цели се скоро универзални. Тоа е долг и здрав живот,</w:t>
      </w:r>
      <w:r w:rsidR="002F7373">
        <w:rPr>
          <w:lang w:val="mk-MK"/>
        </w:rPr>
        <w:t xml:space="preserve"> </w:t>
      </w:r>
    </w:p>
    <w:p w14:paraId="439C9C50" w14:textId="77777777" w:rsidR="008858D8" w:rsidRDefault="008858D8" w:rsidP="00211192">
      <w:pPr>
        <w:spacing w:line="276" w:lineRule="auto"/>
        <w:ind w:left="567"/>
        <w:jc w:val="both"/>
        <w:rPr>
          <w:lang w:val="mk-MK"/>
        </w:rPr>
      </w:pPr>
    </w:p>
    <w:p w14:paraId="6A257A82" w14:textId="77777777" w:rsidR="008858D8" w:rsidRDefault="008858D8" w:rsidP="00211192">
      <w:pPr>
        <w:spacing w:line="276" w:lineRule="auto"/>
        <w:ind w:left="567"/>
        <w:jc w:val="both"/>
        <w:rPr>
          <w:lang w:val="mk-MK"/>
        </w:rPr>
      </w:pPr>
    </w:p>
    <w:p w14:paraId="48230797" w14:textId="2A52C000" w:rsidR="00F41561" w:rsidRPr="00F41561" w:rsidRDefault="00F41561" w:rsidP="00211192">
      <w:pPr>
        <w:spacing w:line="276" w:lineRule="auto"/>
        <w:ind w:left="567"/>
        <w:jc w:val="both"/>
        <w:rPr>
          <w:lang w:val="mk-MK"/>
        </w:rPr>
      </w:pPr>
      <w:r w:rsidRPr="00F41561">
        <w:rPr>
          <w:lang w:val="mk-MK"/>
        </w:rPr>
        <w:t>образование, достапност на ресурси неопходни за пристоен животен стандард,</w:t>
      </w:r>
      <w:r w:rsidR="002F7373">
        <w:rPr>
          <w:lang w:val="mk-MK"/>
        </w:rPr>
        <w:t xml:space="preserve"> </w:t>
      </w:r>
      <w:r w:rsidRPr="00F41561">
        <w:rPr>
          <w:lang w:val="mk-MK"/>
        </w:rPr>
        <w:t xml:space="preserve">политичка слобода, </w:t>
      </w:r>
      <w:proofErr w:type="spellStart"/>
      <w:r w:rsidRPr="00F41561">
        <w:rPr>
          <w:lang w:val="mk-MK"/>
        </w:rPr>
        <w:t>загарантирани</w:t>
      </w:r>
      <w:proofErr w:type="spellEnd"/>
      <w:r w:rsidRPr="00F41561">
        <w:rPr>
          <w:lang w:val="mk-MK"/>
        </w:rPr>
        <w:t xml:space="preserve"> човекови права и слобода од насилство. </w:t>
      </w:r>
    </w:p>
    <w:p w14:paraId="64376592" w14:textId="459E5856" w:rsidR="00F41561" w:rsidRPr="00F41561" w:rsidRDefault="00F41561" w:rsidP="00211192">
      <w:pPr>
        <w:spacing w:line="276" w:lineRule="auto"/>
        <w:ind w:left="567"/>
        <w:jc w:val="both"/>
        <w:rPr>
          <w:lang w:val="mk-MK"/>
        </w:rPr>
      </w:pPr>
      <w:r w:rsidRPr="002F7373">
        <w:rPr>
          <w:b/>
          <w:lang w:val="mk-MK"/>
        </w:rPr>
        <w:t>3) Заштита на виталноста и разновидноста на Земјата</w:t>
      </w:r>
      <w:r w:rsidRPr="00F41561">
        <w:rPr>
          <w:lang w:val="mk-MK"/>
        </w:rPr>
        <w:t xml:space="preserve"> - Развојот мора да се заснова на заштита</w:t>
      </w:r>
      <w:r w:rsidR="002F7373">
        <w:rPr>
          <w:lang w:val="mk-MK"/>
        </w:rPr>
        <w:t xml:space="preserve"> на </w:t>
      </w:r>
      <w:r w:rsidRPr="00F41561">
        <w:rPr>
          <w:lang w:val="mk-MK"/>
        </w:rPr>
        <w:t>околина</w:t>
      </w:r>
      <w:r w:rsidR="002F7373">
        <w:rPr>
          <w:lang w:val="mk-MK"/>
        </w:rPr>
        <w:t>та. Тој мора да обезбеди заштита н</w:t>
      </w:r>
      <w:r w:rsidRPr="00F41561">
        <w:rPr>
          <w:lang w:val="mk-MK"/>
        </w:rPr>
        <w:t>а структурата, функциите и разновидноста на природните системи</w:t>
      </w:r>
      <w:r w:rsidR="002F7373">
        <w:rPr>
          <w:lang w:val="mk-MK"/>
        </w:rPr>
        <w:t xml:space="preserve"> во </w:t>
      </w:r>
      <w:r w:rsidRPr="00F41561">
        <w:rPr>
          <w:lang w:val="mk-MK"/>
        </w:rPr>
        <w:t>светот од кој зависи на</w:t>
      </w:r>
      <w:r w:rsidR="002F7373">
        <w:rPr>
          <w:lang w:val="mk-MK"/>
        </w:rPr>
        <w:t>шиот вид. За таа цел потребно е</w:t>
      </w:r>
      <w:r w:rsidRPr="00F41561">
        <w:rPr>
          <w:lang w:val="mk-MK"/>
        </w:rPr>
        <w:t xml:space="preserve"> да </w:t>
      </w:r>
      <w:r w:rsidR="002F7373">
        <w:rPr>
          <w:lang w:val="mk-MK"/>
        </w:rPr>
        <w:t>се обезбеди</w:t>
      </w:r>
      <w:r w:rsidRPr="00F41561">
        <w:rPr>
          <w:lang w:val="mk-MK"/>
        </w:rPr>
        <w:t xml:space="preserve"> заш</w:t>
      </w:r>
      <w:r w:rsidR="002F7373">
        <w:rPr>
          <w:lang w:val="mk-MK"/>
        </w:rPr>
        <w:t>тита на биолошката разновидност и</w:t>
      </w:r>
      <w:r w:rsidRPr="00F41561">
        <w:rPr>
          <w:lang w:val="mk-MK"/>
        </w:rPr>
        <w:t xml:space="preserve"> обезбедување одржлива употреба</w:t>
      </w:r>
      <w:r w:rsidR="002F7373">
        <w:rPr>
          <w:lang w:val="mk-MK"/>
        </w:rPr>
        <w:t xml:space="preserve"> на </w:t>
      </w:r>
      <w:r w:rsidRPr="00F41561">
        <w:rPr>
          <w:lang w:val="mk-MK"/>
        </w:rPr>
        <w:t>обновливи извори.</w:t>
      </w:r>
    </w:p>
    <w:p w14:paraId="12251E86" w14:textId="66B31B27" w:rsidR="00F41561" w:rsidRPr="00F41561" w:rsidRDefault="00F41561" w:rsidP="00211192">
      <w:pPr>
        <w:spacing w:line="276" w:lineRule="auto"/>
        <w:ind w:left="567"/>
        <w:jc w:val="both"/>
        <w:rPr>
          <w:lang w:val="mk-MK"/>
        </w:rPr>
      </w:pPr>
      <w:r w:rsidRPr="00F41561">
        <w:rPr>
          <w:lang w:val="mk-MK"/>
        </w:rPr>
        <w:t xml:space="preserve">4) </w:t>
      </w:r>
      <w:r w:rsidR="002F7373" w:rsidRPr="002F7373">
        <w:rPr>
          <w:b/>
          <w:lang w:val="mk-MK"/>
        </w:rPr>
        <w:t>Одржување</w:t>
      </w:r>
      <w:r w:rsidRPr="002F7373">
        <w:rPr>
          <w:b/>
          <w:lang w:val="mk-MK"/>
        </w:rPr>
        <w:t xml:space="preserve"> на обновливите извори</w:t>
      </w:r>
      <w:r w:rsidRPr="00F41561">
        <w:rPr>
          <w:lang w:val="mk-MK"/>
        </w:rPr>
        <w:t xml:space="preserve"> - Исцрпување на </w:t>
      </w:r>
      <w:proofErr w:type="spellStart"/>
      <w:r w:rsidRPr="00F41561">
        <w:rPr>
          <w:lang w:val="mk-MK"/>
        </w:rPr>
        <w:t>необновливите</w:t>
      </w:r>
      <w:proofErr w:type="spellEnd"/>
      <w:r w:rsidRPr="00F41561">
        <w:rPr>
          <w:lang w:val="mk-MK"/>
        </w:rPr>
        <w:t xml:space="preserve"> извори</w:t>
      </w:r>
      <w:r w:rsidR="002F7373">
        <w:rPr>
          <w:lang w:val="mk-MK"/>
        </w:rPr>
        <w:t xml:space="preserve"> на ресурсите</w:t>
      </w:r>
      <w:r w:rsidRPr="00F41561">
        <w:rPr>
          <w:lang w:val="mk-MK"/>
        </w:rPr>
        <w:t xml:space="preserve"> како </w:t>
      </w:r>
      <w:r w:rsidR="002F7373">
        <w:rPr>
          <w:lang w:val="mk-MK"/>
        </w:rPr>
        <w:t xml:space="preserve">што се </w:t>
      </w:r>
      <w:r w:rsidRPr="00F41561">
        <w:rPr>
          <w:lang w:val="mk-MK"/>
        </w:rPr>
        <w:t>минерали</w:t>
      </w:r>
      <w:r w:rsidR="002F7373">
        <w:rPr>
          <w:lang w:val="mk-MK"/>
        </w:rPr>
        <w:t>те</w:t>
      </w:r>
      <w:r w:rsidRPr="00F41561">
        <w:rPr>
          <w:lang w:val="mk-MK"/>
        </w:rPr>
        <w:t>, нафта, гас</w:t>
      </w:r>
      <w:r w:rsidR="002F7373">
        <w:rPr>
          <w:lang w:val="mk-MK"/>
        </w:rPr>
        <w:t>от</w:t>
      </w:r>
      <w:r w:rsidRPr="00F41561">
        <w:rPr>
          <w:lang w:val="mk-MK"/>
        </w:rPr>
        <w:t xml:space="preserve"> и јаглен</w:t>
      </w:r>
      <w:r w:rsidR="002F7373">
        <w:rPr>
          <w:lang w:val="mk-MK"/>
        </w:rPr>
        <w:t>от</w:t>
      </w:r>
      <w:r w:rsidRPr="00F41561">
        <w:rPr>
          <w:lang w:val="mk-MK"/>
        </w:rPr>
        <w:t>, мора да се сведат на минимум.</w:t>
      </w:r>
      <w:r w:rsidR="002F7373">
        <w:rPr>
          <w:lang w:val="mk-MK"/>
        </w:rPr>
        <w:t xml:space="preserve"> </w:t>
      </w:r>
      <w:r w:rsidRPr="00F41561">
        <w:rPr>
          <w:lang w:val="mk-MK"/>
        </w:rPr>
        <w:t>Иако овие ресурси не можат да се користат на одржлив начин, нивниот животен век може да се про</w:t>
      </w:r>
      <w:r w:rsidR="004D4618">
        <w:rPr>
          <w:lang w:val="mk-MK"/>
        </w:rPr>
        <w:t>должи</w:t>
      </w:r>
      <w:r w:rsidRPr="00F41561">
        <w:rPr>
          <w:lang w:val="mk-MK"/>
        </w:rPr>
        <w:t>, на пример</w:t>
      </w:r>
      <w:r w:rsidR="004D4618">
        <w:rPr>
          <w:lang w:val="mk-MK"/>
        </w:rPr>
        <w:t>,</w:t>
      </w:r>
      <w:r w:rsidRPr="00F41561">
        <w:rPr>
          <w:lang w:val="mk-MK"/>
        </w:rPr>
        <w:t xml:space="preserve"> со рециклирање, со помала употреба на ресурси за</w:t>
      </w:r>
      <w:r w:rsidR="002F7373">
        <w:rPr>
          <w:lang w:val="mk-MK"/>
        </w:rPr>
        <w:t xml:space="preserve"> </w:t>
      </w:r>
      <w:r w:rsidRPr="00F41561">
        <w:rPr>
          <w:lang w:val="mk-MK"/>
        </w:rPr>
        <w:t xml:space="preserve">создавање специфичен производ или преминување на обновливи замени </w:t>
      </w:r>
      <w:r w:rsidR="004D4618">
        <w:rPr>
          <w:lang w:val="mk-MK"/>
        </w:rPr>
        <w:t>секогаш кога има можност за тоа</w:t>
      </w:r>
      <w:r w:rsidRPr="00F41561">
        <w:rPr>
          <w:lang w:val="mk-MK"/>
        </w:rPr>
        <w:t>.</w:t>
      </w:r>
    </w:p>
    <w:p w14:paraId="551D1300" w14:textId="54F2AB0C" w:rsidR="00F41561" w:rsidRPr="00F41561" w:rsidRDefault="00F41561" w:rsidP="00211192">
      <w:pPr>
        <w:spacing w:line="276" w:lineRule="auto"/>
        <w:ind w:left="567"/>
        <w:jc w:val="both"/>
        <w:rPr>
          <w:lang w:val="mk-MK"/>
        </w:rPr>
      </w:pPr>
      <w:r w:rsidRPr="004D4618">
        <w:rPr>
          <w:b/>
          <w:lang w:val="mk-MK"/>
        </w:rPr>
        <w:t>5) Почитување на границите на прифатливиот капацитет на Земјата</w:t>
      </w:r>
      <w:r w:rsidRPr="00F41561">
        <w:rPr>
          <w:lang w:val="mk-MK"/>
        </w:rPr>
        <w:t xml:space="preserve"> </w:t>
      </w:r>
      <w:r w:rsidR="00CB0B9A">
        <w:rPr>
          <w:lang w:val="mk-MK"/>
        </w:rPr>
        <w:t>-</w:t>
      </w:r>
      <w:r w:rsidRPr="00F41561">
        <w:rPr>
          <w:lang w:val="mk-MK"/>
        </w:rPr>
        <w:t xml:space="preserve"> Овие граници се разликуваат од регион до рег</w:t>
      </w:r>
      <w:r w:rsidR="00CB0B9A">
        <w:rPr>
          <w:lang w:val="mk-MK"/>
        </w:rPr>
        <w:t>ион и влијанијата зависат од</w:t>
      </w:r>
      <w:r w:rsidR="004D4618">
        <w:rPr>
          <w:lang w:val="mk-MK"/>
        </w:rPr>
        <w:t xml:space="preserve"> </w:t>
      </w:r>
      <w:r w:rsidRPr="00F41561">
        <w:rPr>
          <w:lang w:val="mk-MK"/>
        </w:rPr>
        <w:t xml:space="preserve">бројот на луѓе и количината на храна, вода, енергија и суровини што ги користи </w:t>
      </w:r>
      <w:r w:rsidR="00CB0B9A">
        <w:rPr>
          <w:lang w:val="mk-MK"/>
        </w:rPr>
        <w:t>секое лице</w:t>
      </w:r>
      <w:r w:rsidRPr="00F41561">
        <w:rPr>
          <w:lang w:val="mk-MK"/>
        </w:rPr>
        <w:t xml:space="preserve">. </w:t>
      </w:r>
      <w:r w:rsidR="00CB0B9A">
        <w:rPr>
          <w:lang w:val="mk-MK"/>
        </w:rPr>
        <w:t xml:space="preserve">Поради ограниченоста на овој капацитет мора да се воспостави една рамнотежа заради одржување на баланс меѓу користењето и </w:t>
      </w:r>
      <w:proofErr w:type="spellStart"/>
      <w:r w:rsidR="00CB0B9A">
        <w:rPr>
          <w:lang w:val="mk-MK"/>
        </w:rPr>
        <w:t>расположивоста</w:t>
      </w:r>
      <w:proofErr w:type="spellEnd"/>
      <w:r w:rsidR="00CB0B9A">
        <w:rPr>
          <w:lang w:val="mk-MK"/>
        </w:rPr>
        <w:t xml:space="preserve"> на ресурсите. </w:t>
      </w:r>
    </w:p>
    <w:p w14:paraId="0B75EDB5" w14:textId="5B10275F" w:rsidR="00F41561" w:rsidRPr="00F41561" w:rsidRDefault="00F41561" w:rsidP="00211192">
      <w:pPr>
        <w:spacing w:line="276" w:lineRule="auto"/>
        <w:ind w:left="567"/>
        <w:jc w:val="both"/>
        <w:rPr>
          <w:lang w:val="mk-MK"/>
        </w:rPr>
      </w:pPr>
      <w:r w:rsidRPr="00CB0B9A">
        <w:rPr>
          <w:b/>
          <w:lang w:val="mk-MK"/>
        </w:rPr>
        <w:t>6) Промени во личните ставови и активности</w:t>
      </w:r>
      <w:r w:rsidRPr="00F41561">
        <w:rPr>
          <w:lang w:val="mk-MK"/>
        </w:rPr>
        <w:t xml:space="preserve"> </w:t>
      </w:r>
      <w:r w:rsidR="00CB0B9A">
        <w:rPr>
          <w:lang w:val="mk-MK"/>
        </w:rPr>
        <w:t>–</w:t>
      </w:r>
      <w:r w:rsidRPr="00F41561">
        <w:rPr>
          <w:lang w:val="mk-MK"/>
        </w:rPr>
        <w:t xml:space="preserve"> </w:t>
      </w:r>
      <w:r w:rsidR="00CB0B9A">
        <w:rPr>
          <w:lang w:val="mk-MK"/>
        </w:rPr>
        <w:t xml:space="preserve">Примената на стратегијата за одржлив развој бара промена на вредностите кај целата популација т.е. </w:t>
      </w:r>
      <w:r w:rsidRPr="00F41561">
        <w:rPr>
          <w:lang w:val="mk-MK"/>
        </w:rPr>
        <w:t xml:space="preserve"> </w:t>
      </w:r>
      <w:r w:rsidR="00CB0B9A">
        <w:rPr>
          <w:lang w:val="mk-MK"/>
        </w:rPr>
        <w:t>промена на нивното целокупно однесување. Но, главната улога ја има о</w:t>
      </w:r>
      <w:r w:rsidRPr="00F41561">
        <w:rPr>
          <w:lang w:val="mk-MK"/>
        </w:rPr>
        <w:t xml:space="preserve">пштеството </w:t>
      </w:r>
      <w:r w:rsidR="00CB0B9A">
        <w:rPr>
          <w:lang w:val="mk-MK"/>
        </w:rPr>
        <w:t xml:space="preserve">кое </w:t>
      </w:r>
      <w:r w:rsidRPr="00F41561">
        <w:rPr>
          <w:lang w:val="mk-MK"/>
        </w:rPr>
        <w:t xml:space="preserve">мора да ги промовира оние вредности што ја поддржуваат таквата </w:t>
      </w:r>
      <w:r w:rsidR="00CB0B9A">
        <w:rPr>
          <w:lang w:val="mk-MK"/>
        </w:rPr>
        <w:t>филозофија на однесување</w:t>
      </w:r>
      <w:r w:rsidRPr="00F41561">
        <w:rPr>
          <w:lang w:val="mk-MK"/>
        </w:rPr>
        <w:t xml:space="preserve"> и</w:t>
      </w:r>
      <w:r w:rsidR="00CB0B9A">
        <w:rPr>
          <w:lang w:val="mk-MK"/>
        </w:rPr>
        <w:t xml:space="preserve"> </w:t>
      </w:r>
      <w:r w:rsidRPr="00F41561">
        <w:rPr>
          <w:lang w:val="mk-MK"/>
        </w:rPr>
        <w:t xml:space="preserve">да ги обесхрабри оние кои не се усогласени со одржливиот начин на живот. </w:t>
      </w:r>
      <w:r w:rsidR="00CB0B9A">
        <w:rPr>
          <w:lang w:val="mk-MK"/>
        </w:rPr>
        <w:t xml:space="preserve">Како примарна цел се истакнува ширењето на </w:t>
      </w:r>
      <w:r w:rsidRPr="00F41561">
        <w:rPr>
          <w:lang w:val="mk-MK"/>
        </w:rPr>
        <w:t>информации преку фор</w:t>
      </w:r>
      <w:r w:rsidR="003105EA">
        <w:rPr>
          <w:lang w:val="mk-MK"/>
        </w:rPr>
        <w:t>мално и неформално образование.</w:t>
      </w:r>
    </w:p>
    <w:p w14:paraId="5D96C872" w14:textId="4EBAB5DA" w:rsidR="00F41561" w:rsidRPr="00F41561" w:rsidRDefault="00F41561" w:rsidP="00211192">
      <w:pPr>
        <w:spacing w:line="276" w:lineRule="auto"/>
        <w:ind w:left="567"/>
        <w:jc w:val="both"/>
        <w:rPr>
          <w:lang w:val="mk-MK"/>
        </w:rPr>
      </w:pPr>
      <w:r w:rsidRPr="003105EA">
        <w:rPr>
          <w:b/>
          <w:lang w:val="mk-MK"/>
        </w:rPr>
        <w:t>7) Овозможување на заедниците да се грижат за сопственото опкружување</w:t>
      </w:r>
      <w:r w:rsidR="003105EA">
        <w:rPr>
          <w:lang w:val="mk-MK"/>
        </w:rPr>
        <w:t xml:space="preserve"> - Заедницата</w:t>
      </w:r>
      <w:r w:rsidRPr="00F41561">
        <w:rPr>
          <w:lang w:val="mk-MK"/>
        </w:rPr>
        <w:t xml:space="preserve"> и локални</w:t>
      </w:r>
      <w:r w:rsidR="003105EA">
        <w:rPr>
          <w:lang w:val="mk-MK"/>
        </w:rPr>
        <w:t xml:space="preserve"> </w:t>
      </w:r>
      <w:r w:rsidRPr="00F41561">
        <w:rPr>
          <w:lang w:val="mk-MK"/>
        </w:rPr>
        <w:t>гру</w:t>
      </w:r>
      <w:r w:rsidR="003105EA">
        <w:rPr>
          <w:lang w:val="mk-MK"/>
        </w:rPr>
        <w:t>пите претставуваат наједноставен канал преку кој луѓето можат да ги</w:t>
      </w:r>
      <w:r w:rsidRPr="00F41561">
        <w:rPr>
          <w:lang w:val="mk-MK"/>
        </w:rPr>
        <w:t xml:space="preserve"> изразат</w:t>
      </w:r>
      <w:r w:rsidR="003105EA">
        <w:rPr>
          <w:lang w:val="mk-MK"/>
        </w:rPr>
        <w:t xml:space="preserve"> своите </w:t>
      </w:r>
      <w:r w:rsidRPr="00F41561">
        <w:rPr>
          <w:lang w:val="mk-MK"/>
        </w:rPr>
        <w:t>грижи и да презем</w:t>
      </w:r>
      <w:r w:rsidR="003105EA">
        <w:rPr>
          <w:lang w:val="mk-MK"/>
        </w:rPr>
        <w:t>ат чекори за создавање стабилно и</w:t>
      </w:r>
      <w:r w:rsidRPr="00F41561">
        <w:rPr>
          <w:lang w:val="mk-MK"/>
        </w:rPr>
        <w:t xml:space="preserve"> одржливо општество.</w:t>
      </w:r>
      <w:r w:rsidR="003105EA">
        <w:rPr>
          <w:lang w:val="mk-MK"/>
        </w:rPr>
        <w:t xml:space="preserve"> А,</w:t>
      </w:r>
      <w:r w:rsidRPr="00F41561">
        <w:rPr>
          <w:lang w:val="mk-MK"/>
        </w:rPr>
        <w:t xml:space="preserve"> за да можат да дејствуваат, на овие заедници им требаат овластувања,</w:t>
      </w:r>
      <w:r w:rsidR="003105EA">
        <w:rPr>
          <w:lang w:val="mk-MK"/>
        </w:rPr>
        <w:t xml:space="preserve"> </w:t>
      </w:r>
      <w:r w:rsidRPr="00F41561">
        <w:rPr>
          <w:lang w:val="mk-MK"/>
        </w:rPr>
        <w:t>моќ и знаење.</w:t>
      </w:r>
    </w:p>
    <w:p w14:paraId="26721333" w14:textId="2EAE00ED" w:rsidR="00F41561" w:rsidRPr="00F41561" w:rsidRDefault="00F41561" w:rsidP="00211192">
      <w:pPr>
        <w:spacing w:line="276" w:lineRule="auto"/>
        <w:ind w:left="567"/>
        <w:jc w:val="both"/>
        <w:rPr>
          <w:lang w:val="mk-MK"/>
        </w:rPr>
      </w:pPr>
      <w:r w:rsidRPr="003105EA">
        <w:rPr>
          <w:b/>
          <w:lang w:val="mk-MK"/>
        </w:rPr>
        <w:t>8) Создавање национална рамка за интеграција на развојот и заштитата</w:t>
      </w:r>
      <w:r w:rsidRPr="00F41561">
        <w:rPr>
          <w:lang w:val="mk-MK"/>
        </w:rPr>
        <w:t xml:space="preserve"> </w:t>
      </w:r>
      <w:r w:rsidR="003105EA">
        <w:rPr>
          <w:lang w:val="mk-MK"/>
        </w:rPr>
        <w:t>–</w:t>
      </w:r>
      <w:r w:rsidRPr="00F41561">
        <w:rPr>
          <w:lang w:val="mk-MK"/>
        </w:rPr>
        <w:t xml:space="preserve"> </w:t>
      </w:r>
      <w:r w:rsidR="003105EA">
        <w:rPr>
          <w:lang w:val="mk-MK"/>
        </w:rPr>
        <w:t xml:space="preserve">За да </w:t>
      </w:r>
      <w:r w:rsidRPr="00F41561">
        <w:rPr>
          <w:lang w:val="mk-MK"/>
        </w:rPr>
        <w:t xml:space="preserve">може </w:t>
      </w:r>
      <w:r w:rsidR="003105EA">
        <w:rPr>
          <w:lang w:val="mk-MK"/>
        </w:rPr>
        <w:t xml:space="preserve">едно општество </w:t>
      </w:r>
      <w:r w:rsidRPr="00F41561">
        <w:rPr>
          <w:lang w:val="mk-MK"/>
        </w:rPr>
        <w:t>да напредува на рационален начин, мора да има база на информации и знаење,</w:t>
      </w:r>
      <w:r w:rsidR="003105EA">
        <w:rPr>
          <w:lang w:val="mk-MK"/>
        </w:rPr>
        <w:t xml:space="preserve"> </w:t>
      </w:r>
      <w:r w:rsidRPr="00F41561">
        <w:rPr>
          <w:lang w:val="mk-MK"/>
        </w:rPr>
        <w:t>правна и институционална рамка и постојана економска и социјална политика.</w:t>
      </w:r>
      <w:r w:rsidR="003105EA">
        <w:rPr>
          <w:lang w:val="mk-MK"/>
        </w:rPr>
        <w:t xml:space="preserve"> </w:t>
      </w:r>
      <w:r w:rsidRPr="00F41561">
        <w:rPr>
          <w:lang w:val="mk-MK"/>
        </w:rPr>
        <w:t xml:space="preserve">Националната програма за постигнување </w:t>
      </w:r>
      <w:r w:rsidR="003105EA">
        <w:rPr>
          <w:lang w:val="mk-MK"/>
        </w:rPr>
        <w:t>одржливост мора да ги вклучува</w:t>
      </w:r>
      <w:r w:rsidRPr="00F41561">
        <w:rPr>
          <w:lang w:val="mk-MK"/>
        </w:rPr>
        <w:t xml:space="preserve"> сите интереси</w:t>
      </w:r>
      <w:r w:rsidR="003105EA">
        <w:rPr>
          <w:lang w:val="mk-MK"/>
        </w:rPr>
        <w:t xml:space="preserve"> и во исто време да ги идентификува и спречи</w:t>
      </w:r>
      <w:r w:rsidRPr="00F41561">
        <w:rPr>
          <w:lang w:val="mk-MK"/>
        </w:rPr>
        <w:t xml:space="preserve"> проблемите пред да се појават. Мора да </w:t>
      </w:r>
      <w:r w:rsidR="003105EA">
        <w:rPr>
          <w:lang w:val="mk-MK"/>
        </w:rPr>
        <w:t>се прилагоди на промените</w:t>
      </w:r>
      <w:r w:rsidRPr="00F41561">
        <w:rPr>
          <w:lang w:val="mk-MK"/>
        </w:rPr>
        <w:t xml:space="preserve"> и </w:t>
      </w:r>
      <w:r w:rsidR="003105EA">
        <w:rPr>
          <w:lang w:val="mk-MK"/>
        </w:rPr>
        <w:t xml:space="preserve">да создава пат преку кој ќе се одговори на сите предизвици, нови искуства и потреби. </w:t>
      </w:r>
      <w:r w:rsidRPr="00F41561">
        <w:rPr>
          <w:lang w:val="mk-MK"/>
        </w:rPr>
        <w:t xml:space="preserve"> </w:t>
      </w:r>
    </w:p>
    <w:p w14:paraId="176F5B48" w14:textId="48E22094" w:rsidR="00F41561" w:rsidRDefault="00F41561" w:rsidP="00211192">
      <w:pPr>
        <w:spacing w:line="276" w:lineRule="auto"/>
        <w:ind w:left="567"/>
        <w:jc w:val="both"/>
        <w:rPr>
          <w:lang w:val="mk-MK"/>
        </w:rPr>
      </w:pPr>
      <w:r w:rsidRPr="003105EA">
        <w:rPr>
          <w:b/>
          <w:lang w:val="mk-MK"/>
        </w:rPr>
        <w:t>9) Создавање глобален сојуз</w:t>
      </w:r>
      <w:r w:rsidRPr="00F41561">
        <w:rPr>
          <w:lang w:val="mk-MK"/>
        </w:rPr>
        <w:t>- Глобалната одржливост ќе зависи од силниот сојуз</w:t>
      </w:r>
      <w:r w:rsidR="003105EA">
        <w:rPr>
          <w:lang w:val="mk-MK"/>
        </w:rPr>
        <w:t xml:space="preserve"> </w:t>
      </w:r>
      <w:r w:rsidRPr="00F41561">
        <w:rPr>
          <w:lang w:val="mk-MK"/>
        </w:rPr>
        <w:t>меѓу сите држави. Но, нивоата</w:t>
      </w:r>
      <w:r w:rsidR="003105EA">
        <w:rPr>
          <w:lang w:val="mk-MK"/>
        </w:rPr>
        <w:t xml:space="preserve"> на развој во светот не се исти. Затоа овој сојуз има задача да</w:t>
      </w:r>
      <w:r w:rsidRPr="00F41561">
        <w:rPr>
          <w:lang w:val="mk-MK"/>
        </w:rPr>
        <w:t xml:space="preserve"> им помогне на земјите со ниски приходи </w:t>
      </w:r>
      <w:r w:rsidR="003105EA">
        <w:rPr>
          <w:lang w:val="mk-MK"/>
        </w:rPr>
        <w:t xml:space="preserve">за </w:t>
      </w:r>
      <w:r w:rsidRPr="00F41561">
        <w:rPr>
          <w:lang w:val="mk-MK"/>
        </w:rPr>
        <w:t xml:space="preserve">да </w:t>
      </w:r>
      <w:r w:rsidR="003105EA">
        <w:rPr>
          <w:lang w:val="mk-MK"/>
        </w:rPr>
        <w:t xml:space="preserve">може да </w:t>
      </w:r>
      <w:r w:rsidRPr="00F41561">
        <w:rPr>
          <w:lang w:val="mk-MK"/>
        </w:rPr>
        <w:t>развијат одржливост и да ја заштитат</w:t>
      </w:r>
      <w:r w:rsidR="003105EA">
        <w:rPr>
          <w:lang w:val="mk-MK"/>
        </w:rPr>
        <w:t xml:space="preserve"> својата</w:t>
      </w:r>
      <w:r w:rsidRPr="00F41561">
        <w:rPr>
          <w:lang w:val="mk-MK"/>
        </w:rPr>
        <w:t xml:space="preserve"> околина</w:t>
      </w:r>
      <w:r w:rsidR="003105EA">
        <w:rPr>
          <w:lang w:val="mk-MK"/>
        </w:rPr>
        <w:t>;</w:t>
      </w:r>
      <w:r w:rsidRPr="00F41561">
        <w:rPr>
          <w:lang w:val="mk-MK"/>
        </w:rPr>
        <w:t xml:space="preserve"> </w:t>
      </w:r>
      <w:r w:rsidR="003105EA">
        <w:rPr>
          <w:lang w:val="mk-MK"/>
        </w:rPr>
        <w:t xml:space="preserve">да создаде заеднички ресурси; да овозможи заедничко управување со природните ресурси. </w:t>
      </w:r>
      <w:r w:rsidRPr="00F41561">
        <w:rPr>
          <w:lang w:val="mk-MK"/>
        </w:rPr>
        <w:t xml:space="preserve"> Секој може да има</w:t>
      </w:r>
      <w:r w:rsidR="003105EA">
        <w:rPr>
          <w:lang w:val="mk-MK"/>
        </w:rPr>
        <w:t xml:space="preserve"> </w:t>
      </w:r>
      <w:r w:rsidRPr="00F41561">
        <w:rPr>
          <w:lang w:val="mk-MK"/>
        </w:rPr>
        <w:t>имаат корист од глобалната одржливост, но сите ќе бидат изложени на ризик доколку не се постигне тоа</w:t>
      </w:r>
      <w:r w:rsidR="003105EA">
        <w:rPr>
          <w:lang w:val="mk-MK"/>
        </w:rPr>
        <w:t xml:space="preserve"> </w:t>
      </w:r>
      <w:r w:rsidRPr="00F41561">
        <w:rPr>
          <w:lang w:val="mk-MK"/>
        </w:rPr>
        <w:t>одржливост</w:t>
      </w:r>
      <w:r w:rsidR="003105EA">
        <w:rPr>
          <w:lang w:val="mk-MK"/>
        </w:rPr>
        <w:t>.</w:t>
      </w:r>
    </w:p>
    <w:p w14:paraId="6D1D6787" w14:textId="77777777" w:rsidR="008858D8" w:rsidRDefault="008858D8" w:rsidP="00211192">
      <w:pPr>
        <w:spacing w:line="276" w:lineRule="auto"/>
        <w:ind w:left="567"/>
        <w:jc w:val="both"/>
        <w:rPr>
          <w:b/>
          <w:lang w:val="mk-MK"/>
        </w:rPr>
      </w:pPr>
    </w:p>
    <w:p w14:paraId="1C199DB5" w14:textId="77777777" w:rsidR="008858D8" w:rsidRDefault="008858D8" w:rsidP="00211192">
      <w:pPr>
        <w:spacing w:line="276" w:lineRule="auto"/>
        <w:ind w:left="567"/>
        <w:jc w:val="both"/>
        <w:rPr>
          <w:b/>
          <w:lang w:val="mk-MK"/>
        </w:rPr>
      </w:pPr>
    </w:p>
    <w:p w14:paraId="2BD27855" w14:textId="445F29D9" w:rsidR="00F558E6" w:rsidRDefault="00F558E6" w:rsidP="00211192">
      <w:pPr>
        <w:spacing w:line="276" w:lineRule="auto"/>
        <w:ind w:left="567"/>
        <w:jc w:val="both"/>
        <w:rPr>
          <w:b/>
          <w:lang w:val="mk-MK"/>
        </w:rPr>
      </w:pPr>
      <w:r w:rsidRPr="00F558E6">
        <w:rPr>
          <w:b/>
          <w:lang w:val="mk-MK"/>
        </w:rPr>
        <w:t>ОДРЖЛИВ МАРКЕТИНГ</w:t>
      </w:r>
    </w:p>
    <w:p w14:paraId="6E32B7E7" w14:textId="1DC3DF61" w:rsidR="00116710" w:rsidRDefault="00116710" w:rsidP="00211192">
      <w:pPr>
        <w:spacing w:line="276" w:lineRule="auto"/>
        <w:ind w:left="567"/>
        <w:jc w:val="both"/>
        <w:rPr>
          <w:lang w:val="mk-MK"/>
        </w:rPr>
      </w:pPr>
      <w:r w:rsidRPr="00116710">
        <w:rPr>
          <w:lang w:val="mk-MK"/>
        </w:rPr>
        <w:t>Маркетингот како наука и дисциплина се развива во согласност со промените во општеството, промени</w:t>
      </w:r>
      <w:r>
        <w:rPr>
          <w:lang w:val="mk-MK"/>
        </w:rPr>
        <w:t>те</w:t>
      </w:r>
      <w:r w:rsidRPr="00116710">
        <w:rPr>
          <w:lang w:val="mk-MK"/>
        </w:rPr>
        <w:t xml:space="preserve"> на пазарот и промени</w:t>
      </w:r>
      <w:r>
        <w:rPr>
          <w:lang w:val="mk-MK"/>
        </w:rPr>
        <w:t>те</w:t>
      </w:r>
      <w:r w:rsidRPr="00116710">
        <w:rPr>
          <w:lang w:val="mk-MK"/>
        </w:rPr>
        <w:t xml:space="preserve"> во желбите и очекувањата на потрошувачите кои покажуваат зголемен и значаен интерес за прифаќање на концептот на одржливост. Промените во животната средина влијаат </w:t>
      </w:r>
      <w:r>
        <w:rPr>
          <w:lang w:val="mk-MK"/>
        </w:rPr>
        <w:t>на процесот на</w:t>
      </w:r>
      <w:r w:rsidRPr="00116710">
        <w:rPr>
          <w:lang w:val="mk-MK"/>
        </w:rPr>
        <w:t xml:space="preserve"> усвој</w:t>
      </w:r>
      <w:r>
        <w:rPr>
          <w:lang w:val="mk-MK"/>
        </w:rPr>
        <w:t>ување нови маркетинг активности.</w:t>
      </w:r>
      <w:r w:rsidRPr="00116710">
        <w:rPr>
          <w:lang w:val="mk-MK"/>
        </w:rPr>
        <w:t xml:space="preserve"> </w:t>
      </w:r>
      <w:r>
        <w:rPr>
          <w:lang w:val="mk-MK"/>
        </w:rPr>
        <w:t>Конкуренцијата е најголемиот предизвик за секоја организација/компанија/дестинација. Затоа конкурентската предност лежи во брзиот и ефикасен начин на задоволување на потребите и желбите на потрошувачите/туристите</w:t>
      </w:r>
      <w:r w:rsidRPr="00116710">
        <w:rPr>
          <w:lang w:val="mk-MK"/>
        </w:rPr>
        <w:t xml:space="preserve">. </w:t>
      </w:r>
      <w:r>
        <w:rPr>
          <w:lang w:val="mk-MK"/>
        </w:rPr>
        <w:t>Имплементирање на одржливи</w:t>
      </w:r>
      <w:r w:rsidRPr="00116710">
        <w:rPr>
          <w:lang w:val="mk-MK"/>
        </w:rPr>
        <w:t xml:space="preserve"> деловни практики кои </w:t>
      </w:r>
      <w:r>
        <w:rPr>
          <w:lang w:val="mk-MK"/>
        </w:rPr>
        <w:t xml:space="preserve">ќе помогнат да се управува животната средина и отпадот создава поголем интегритет кој води до поголема конкурентност и лојалност, а со тоа и поголем профит. </w:t>
      </w:r>
      <w:r w:rsidRPr="00116710">
        <w:rPr>
          <w:lang w:val="mk-MK"/>
        </w:rPr>
        <w:t xml:space="preserve"> </w:t>
      </w:r>
    </w:p>
    <w:p w14:paraId="08A317E8" w14:textId="1A523071" w:rsidR="007143DC" w:rsidRDefault="007143DC" w:rsidP="00211192">
      <w:pPr>
        <w:spacing w:line="276" w:lineRule="auto"/>
        <w:ind w:left="567"/>
        <w:jc w:val="both"/>
        <w:rPr>
          <w:lang w:val="mk-MK"/>
        </w:rPr>
      </w:pPr>
      <w:r w:rsidRPr="007143DC">
        <w:rPr>
          <w:lang w:val="mk-MK"/>
        </w:rPr>
        <w:t>Модерниот маркетинг е резултат на индустриската револуција. Со зголемување на масовното производство, се зголеми и потребата од маркетингот. На почетокот, компаниите се фокусирале на она што може да го произведа</w:t>
      </w:r>
      <w:r w:rsidR="008858D8">
        <w:rPr>
          <w:lang w:val="mk-MK"/>
        </w:rPr>
        <w:t>т, не ги земале предвид преферен</w:t>
      </w:r>
      <w:r w:rsidRPr="007143DC">
        <w:rPr>
          <w:lang w:val="mk-MK"/>
        </w:rPr>
        <w:t xml:space="preserve">циите на потрошувачите, а самата побарувачка била доволна за да се оствари </w:t>
      </w:r>
      <w:r w:rsidR="008858D8">
        <w:rPr>
          <w:lang w:val="mk-MK"/>
        </w:rPr>
        <w:t>профит. Филозофијата гласеше: „</w:t>
      </w:r>
      <w:r w:rsidRPr="007143DC">
        <w:rPr>
          <w:lang w:val="mk-MK"/>
        </w:rPr>
        <w:t>Ако може да го создадеме, може и да го продадеме”. Во следната генерација, компаниите се натпреварувале со агресивно рекламирање и тактики за продажба. Генералната филозофија беше: „Грижа за желбите на потрошувачите”. Во третата генерација, потребите и желбите на потрошувачите се во центарот на вниманието на маркетингот. Според маркетинг концептот, доколку бизнисот се фокусира на задоволување на потребите и желбите на потрошувачите, истовремено ќе ги постигне своите цели</w:t>
      </w:r>
      <w:r>
        <w:rPr>
          <w:lang w:val="mk-MK"/>
        </w:rPr>
        <w:t xml:space="preserve">. </w:t>
      </w:r>
      <w:r w:rsidRPr="007143DC">
        <w:rPr>
          <w:lang w:val="mk-MK"/>
        </w:rPr>
        <w:t>Идејата на општествениот го проширува маркетинг концептот, вклучувајќи ја грижата за општествена одговорност, што значи дека фирмите треба да ги задоволуваат потребите на потрошувачите на начин што нема да му наштети на општеството.</w:t>
      </w:r>
    </w:p>
    <w:p w14:paraId="79A0F5A7" w14:textId="6C1BD4EC" w:rsidR="003D4230" w:rsidRPr="003D4230" w:rsidRDefault="003D4230" w:rsidP="00211192">
      <w:pPr>
        <w:spacing w:line="276" w:lineRule="auto"/>
        <w:ind w:left="567"/>
        <w:jc w:val="both"/>
        <w:rPr>
          <w:lang w:val="mk-MK"/>
        </w:rPr>
      </w:pPr>
      <w:r w:rsidRPr="003D4230">
        <w:rPr>
          <w:lang w:val="mk-MK"/>
        </w:rPr>
        <w:t xml:space="preserve"> Улогата на маркетингот е особено важна, бидејќи претставува примарен интерфејс помеѓу секој бизнис и неговите </w:t>
      </w:r>
      <w:r>
        <w:rPr>
          <w:lang w:val="mk-MK"/>
        </w:rPr>
        <w:t>потрошувачи</w:t>
      </w:r>
      <w:r w:rsidRPr="003D4230">
        <w:rPr>
          <w:lang w:val="mk-MK"/>
        </w:rPr>
        <w:t xml:space="preserve">. Токму маркетинг функцијата ги идентификува потребите на </w:t>
      </w:r>
      <w:r>
        <w:rPr>
          <w:lang w:val="mk-MK"/>
        </w:rPr>
        <w:t>потрошувачите</w:t>
      </w:r>
      <w:r w:rsidRPr="003D4230">
        <w:rPr>
          <w:lang w:val="mk-MK"/>
        </w:rPr>
        <w:t xml:space="preserve"> и ги пренесува до останатите организации. Маркетингот влијае на секој аспект од обезбедувањето вредност за </w:t>
      </w:r>
      <w:r>
        <w:rPr>
          <w:lang w:val="mk-MK"/>
        </w:rPr>
        <w:t>потрошувачите</w:t>
      </w:r>
      <w:r w:rsidRPr="003D4230">
        <w:rPr>
          <w:lang w:val="mk-MK"/>
        </w:rPr>
        <w:t>, вклучувајќи го дизајнот, развојот и дистрибуцијата на производите и услугите. Во надворешните функции на комуникација, маркетингот е способен да влијае и на начинот на кој луѓето размислуваат, чувствуваат и се однесуваат. Бидејќи маркетингот во суштина започнува и завршу</w:t>
      </w:r>
      <w:r>
        <w:rPr>
          <w:lang w:val="mk-MK"/>
        </w:rPr>
        <w:t>ва со потрошувачот, од голема</w:t>
      </w:r>
      <w:r w:rsidRPr="003D4230">
        <w:rPr>
          <w:lang w:val="mk-MK"/>
        </w:rPr>
        <w:t xml:space="preserve"> важност е маркетинг системот да достави вредност на своите </w:t>
      </w:r>
      <w:r>
        <w:rPr>
          <w:lang w:val="mk-MK"/>
        </w:rPr>
        <w:t>потрошувачи</w:t>
      </w:r>
      <w:r w:rsidRPr="003D4230">
        <w:rPr>
          <w:lang w:val="mk-MK"/>
        </w:rPr>
        <w:t xml:space="preserve">. Истовремено, маркетинг институциите треба да бидат способни да ги исполнат сопствените економски и финансиски цели. Одржливиот маркетинг не се разликува во овој поглед. Но, за да биде одржлив, маркетингот мора активно да внимава на своето влијание кон природната средина и благосостојбата на луѓето. Поради таа цел, ја прошируваме дефиницијата за одржлив маркетинг: </w:t>
      </w:r>
      <w:r w:rsidRPr="003D4230">
        <w:rPr>
          <w:b/>
          <w:lang w:val="mk-MK"/>
        </w:rPr>
        <w:t>Одржлив маркетинг е процес на креирање, комуницирање и доставување вредност на потрошувачите, на начин каде што природниот и човечкиот капитал се зачувани или подобрени во целост.</w:t>
      </w:r>
    </w:p>
    <w:p w14:paraId="7E639476" w14:textId="21A574EB" w:rsidR="00F41561" w:rsidRPr="00F41561" w:rsidRDefault="00F41561" w:rsidP="00211192">
      <w:pPr>
        <w:spacing w:line="276" w:lineRule="auto"/>
        <w:ind w:left="567"/>
        <w:jc w:val="both"/>
        <w:rPr>
          <w:lang w:val="mk-MK"/>
        </w:rPr>
      </w:pPr>
      <w:r w:rsidRPr="00F41561">
        <w:rPr>
          <w:lang w:val="mk-MK"/>
        </w:rPr>
        <w:t>Одржливиот маркетинг е пристап што се обидува да направи мост помеѓу</w:t>
      </w:r>
      <w:r w:rsidR="00F558E6">
        <w:rPr>
          <w:lang w:val="mk-MK"/>
        </w:rPr>
        <w:t xml:space="preserve"> </w:t>
      </w:r>
      <w:r w:rsidRPr="00F41561">
        <w:rPr>
          <w:lang w:val="mk-MK"/>
        </w:rPr>
        <w:t>конвенци</w:t>
      </w:r>
      <w:r w:rsidR="00802355">
        <w:rPr>
          <w:lang w:val="mk-MK"/>
        </w:rPr>
        <w:t>оналниот</w:t>
      </w:r>
      <w:r w:rsidR="00F558E6">
        <w:rPr>
          <w:lang w:val="mk-MK"/>
        </w:rPr>
        <w:t xml:space="preserve"> маркетинг и одржливост</w:t>
      </w:r>
      <w:r w:rsidR="00802355">
        <w:rPr>
          <w:lang w:val="mk-MK"/>
        </w:rPr>
        <w:t>а</w:t>
      </w:r>
      <w:r w:rsidR="00F558E6">
        <w:rPr>
          <w:lang w:val="mk-MK"/>
        </w:rPr>
        <w:t xml:space="preserve">.  </w:t>
      </w:r>
      <w:r w:rsidRPr="00F41561">
        <w:rPr>
          <w:lang w:val="mk-MK"/>
        </w:rPr>
        <w:t xml:space="preserve">Маркетингот како </w:t>
      </w:r>
      <w:r w:rsidR="00802355">
        <w:rPr>
          <w:lang w:val="mk-MK"/>
        </w:rPr>
        <w:t>дисциплина и филозофија на работење</w:t>
      </w:r>
      <w:r w:rsidRPr="00F41561">
        <w:rPr>
          <w:lang w:val="mk-MK"/>
        </w:rPr>
        <w:t xml:space="preserve"> има долга историја</w:t>
      </w:r>
      <w:r w:rsidR="00802355">
        <w:rPr>
          <w:lang w:val="mk-MK"/>
        </w:rPr>
        <w:t>. Низ својот развој</w:t>
      </w:r>
      <w:r w:rsidRPr="00F41561">
        <w:rPr>
          <w:lang w:val="mk-MK"/>
        </w:rPr>
        <w:t xml:space="preserve"> помина</w:t>
      </w:r>
      <w:r w:rsidR="00802355">
        <w:rPr>
          <w:lang w:val="mk-MK"/>
        </w:rPr>
        <w:t>л</w:t>
      </w:r>
      <w:r w:rsidRPr="00F41561">
        <w:rPr>
          <w:lang w:val="mk-MK"/>
        </w:rPr>
        <w:t xml:space="preserve"> низ неколку настани, </w:t>
      </w:r>
      <w:r w:rsidR="00802355">
        <w:rPr>
          <w:lang w:val="mk-MK"/>
        </w:rPr>
        <w:t>што предизвикале</w:t>
      </w:r>
      <w:r w:rsidRPr="00F41561">
        <w:rPr>
          <w:lang w:val="mk-MK"/>
        </w:rPr>
        <w:t xml:space="preserve"> </w:t>
      </w:r>
      <w:r w:rsidR="00802355">
        <w:rPr>
          <w:lang w:val="mk-MK"/>
        </w:rPr>
        <w:t>промена на</w:t>
      </w:r>
      <w:r w:rsidRPr="00F41561">
        <w:rPr>
          <w:lang w:val="mk-MK"/>
        </w:rPr>
        <w:t xml:space="preserve"> фокусот на </w:t>
      </w:r>
      <w:r w:rsidR="00802355">
        <w:rPr>
          <w:lang w:val="mk-MK"/>
        </w:rPr>
        <w:t>интерес. П</w:t>
      </w:r>
      <w:r w:rsidR="008A6702">
        <w:rPr>
          <w:lang w:val="mk-MK"/>
        </w:rPr>
        <w:t>редизвиците со кои</w:t>
      </w:r>
      <w:r w:rsidRPr="00F41561">
        <w:rPr>
          <w:lang w:val="mk-MK"/>
        </w:rPr>
        <w:t xml:space="preserve"> се соочува самото општество</w:t>
      </w:r>
      <w:r w:rsidR="008A6702">
        <w:rPr>
          <w:lang w:val="mk-MK"/>
        </w:rPr>
        <w:t>,</w:t>
      </w:r>
      <w:r w:rsidRPr="00F41561">
        <w:rPr>
          <w:lang w:val="mk-MK"/>
        </w:rPr>
        <w:t xml:space="preserve"> </w:t>
      </w:r>
      <w:r w:rsidR="008A6702">
        <w:rPr>
          <w:lang w:val="mk-MK"/>
        </w:rPr>
        <w:t>како што се</w:t>
      </w:r>
      <w:r w:rsidRPr="00F41561">
        <w:rPr>
          <w:lang w:val="mk-MK"/>
        </w:rPr>
        <w:t xml:space="preserve"> гло</w:t>
      </w:r>
      <w:r w:rsidR="008A6702">
        <w:rPr>
          <w:lang w:val="mk-MK"/>
        </w:rPr>
        <w:t>балното затоплување, загадување и</w:t>
      </w:r>
      <w:r w:rsidR="00F558E6">
        <w:rPr>
          <w:lang w:val="mk-MK"/>
        </w:rPr>
        <w:t xml:space="preserve"> </w:t>
      </w:r>
      <w:r w:rsidRPr="00F41561">
        <w:rPr>
          <w:lang w:val="mk-MK"/>
        </w:rPr>
        <w:t>осиромашување на природните ресурси</w:t>
      </w:r>
      <w:r w:rsidR="008A6702">
        <w:rPr>
          <w:lang w:val="mk-MK"/>
        </w:rPr>
        <w:t>, и</w:t>
      </w:r>
      <w:r w:rsidRPr="00F41561">
        <w:rPr>
          <w:lang w:val="mk-MK"/>
        </w:rPr>
        <w:t xml:space="preserve"> бара</w:t>
      </w:r>
      <w:r w:rsidR="008A6702">
        <w:rPr>
          <w:lang w:val="mk-MK"/>
        </w:rPr>
        <w:t>ат промени во начинот на имплементирање на оваа филозофија</w:t>
      </w:r>
      <w:r w:rsidRPr="00F41561">
        <w:rPr>
          <w:lang w:val="mk-MK"/>
        </w:rPr>
        <w:t xml:space="preserve"> за да се овозможи</w:t>
      </w:r>
      <w:r w:rsidR="00F558E6">
        <w:rPr>
          <w:lang w:val="mk-MK"/>
        </w:rPr>
        <w:t xml:space="preserve"> </w:t>
      </w:r>
      <w:r w:rsidRPr="00F41561">
        <w:rPr>
          <w:lang w:val="mk-MK"/>
        </w:rPr>
        <w:t>одржливост на сегашните и идните генерации.</w:t>
      </w:r>
    </w:p>
    <w:p w14:paraId="7E5D4FAC" w14:textId="77777777" w:rsidR="008858D8" w:rsidRDefault="008858D8" w:rsidP="00211192">
      <w:pPr>
        <w:spacing w:line="276" w:lineRule="auto"/>
        <w:ind w:left="567"/>
        <w:jc w:val="both"/>
        <w:rPr>
          <w:lang w:val="mk-MK"/>
        </w:rPr>
      </w:pPr>
    </w:p>
    <w:p w14:paraId="5CC6659B" w14:textId="77777777" w:rsidR="008858D8" w:rsidRDefault="008858D8" w:rsidP="00211192">
      <w:pPr>
        <w:spacing w:line="276" w:lineRule="auto"/>
        <w:ind w:left="567"/>
        <w:jc w:val="both"/>
        <w:rPr>
          <w:lang w:val="mk-MK"/>
        </w:rPr>
      </w:pPr>
    </w:p>
    <w:p w14:paraId="05B316B3" w14:textId="1ED8944A" w:rsidR="00D610BE" w:rsidRPr="00D610BE" w:rsidRDefault="008A6702" w:rsidP="00211192">
      <w:pPr>
        <w:spacing w:line="276" w:lineRule="auto"/>
        <w:ind w:left="567"/>
        <w:jc w:val="both"/>
        <w:rPr>
          <w:lang w:val="mk-MK"/>
        </w:rPr>
      </w:pPr>
      <w:r>
        <w:rPr>
          <w:lang w:val="mk-MK"/>
        </w:rPr>
        <w:t>Последниве децении</w:t>
      </w:r>
      <w:r w:rsidR="00F41561" w:rsidRPr="00F41561">
        <w:rPr>
          <w:lang w:val="mk-MK"/>
        </w:rPr>
        <w:t xml:space="preserve"> се</w:t>
      </w:r>
      <w:r>
        <w:rPr>
          <w:lang w:val="mk-MK"/>
        </w:rPr>
        <w:t xml:space="preserve"> зголемува бројот на</w:t>
      </w:r>
      <w:r w:rsidR="00F41561" w:rsidRPr="00F41561">
        <w:rPr>
          <w:lang w:val="mk-MK"/>
        </w:rPr>
        <w:t xml:space="preserve"> потрошувачи </w:t>
      </w:r>
      <w:r>
        <w:rPr>
          <w:lang w:val="mk-MK"/>
        </w:rPr>
        <w:t xml:space="preserve">кои </w:t>
      </w:r>
      <w:r w:rsidR="00F41561" w:rsidRPr="00F41561">
        <w:rPr>
          <w:lang w:val="mk-MK"/>
        </w:rPr>
        <w:t>се заинтересирани за купување</w:t>
      </w:r>
      <w:r w:rsidR="00F558E6">
        <w:rPr>
          <w:lang w:val="mk-MK"/>
        </w:rPr>
        <w:t xml:space="preserve"> </w:t>
      </w:r>
      <w:r>
        <w:rPr>
          <w:lang w:val="mk-MK"/>
        </w:rPr>
        <w:t>„з</w:t>
      </w:r>
      <w:r w:rsidR="00F41561" w:rsidRPr="00F41561">
        <w:rPr>
          <w:lang w:val="mk-MK"/>
        </w:rPr>
        <w:t>елени производи</w:t>
      </w:r>
      <w:r>
        <w:rPr>
          <w:lang w:val="mk-MK"/>
        </w:rPr>
        <w:t>“</w:t>
      </w:r>
      <w:r w:rsidR="00F41561" w:rsidRPr="00F41561">
        <w:rPr>
          <w:lang w:val="mk-MK"/>
        </w:rPr>
        <w:t xml:space="preserve">, </w:t>
      </w:r>
      <w:r>
        <w:rPr>
          <w:lang w:val="mk-MK"/>
        </w:rPr>
        <w:t>што беше поттик за производителите/дестинациите да</w:t>
      </w:r>
      <w:r w:rsidR="00F558E6">
        <w:rPr>
          <w:lang w:val="mk-MK"/>
        </w:rPr>
        <w:t xml:space="preserve"> </w:t>
      </w:r>
      <w:r w:rsidR="00F41561" w:rsidRPr="00F41561">
        <w:rPr>
          <w:lang w:val="mk-MK"/>
        </w:rPr>
        <w:t>се фокусира</w:t>
      </w:r>
      <w:r>
        <w:rPr>
          <w:lang w:val="mk-MK"/>
        </w:rPr>
        <w:t>ат</w:t>
      </w:r>
      <w:r w:rsidR="00F41561" w:rsidRPr="00F41561">
        <w:rPr>
          <w:lang w:val="mk-MK"/>
        </w:rPr>
        <w:t xml:space="preserve"> на </w:t>
      </w:r>
      <w:r>
        <w:rPr>
          <w:lang w:val="mk-MK"/>
        </w:rPr>
        <w:t xml:space="preserve">понуда која содржи </w:t>
      </w:r>
      <w:r w:rsidR="00F41561" w:rsidRPr="00F41561">
        <w:rPr>
          <w:lang w:val="mk-MK"/>
        </w:rPr>
        <w:t>одржливи производи</w:t>
      </w:r>
      <w:r>
        <w:rPr>
          <w:lang w:val="mk-MK"/>
        </w:rPr>
        <w:t>/услуги</w:t>
      </w:r>
      <w:r w:rsidR="00F41561" w:rsidRPr="00F41561">
        <w:rPr>
          <w:lang w:val="mk-MK"/>
        </w:rPr>
        <w:t xml:space="preserve">. </w:t>
      </w:r>
      <w:r w:rsidR="00D610BE">
        <w:rPr>
          <w:lang w:val="mk-MK"/>
        </w:rPr>
        <w:t>Ова е нов</w:t>
      </w:r>
      <w:r w:rsidR="00D610BE" w:rsidRPr="00D610BE">
        <w:rPr>
          <w:lang w:val="mk-MK"/>
        </w:rPr>
        <w:t xml:space="preserve"> тип </w:t>
      </w:r>
      <w:r w:rsidR="00D610BE">
        <w:rPr>
          <w:lang w:val="mk-MK"/>
        </w:rPr>
        <w:t>на потрошувачи</w:t>
      </w:r>
      <w:r w:rsidR="00D610BE" w:rsidRPr="00D610BE">
        <w:rPr>
          <w:lang w:val="mk-MK"/>
        </w:rPr>
        <w:t xml:space="preserve"> чие однесување е поинакво. Ова се </w:t>
      </w:r>
      <w:proofErr w:type="spellStart"/>
      <w:r w:rsidR="00D610BE" w:rsidRPr="00D610BE">
        <w:rPr>
          <w:lang w:val="mk-MK"/>
        </w:rPr>
        <w:t>таканарачените</w:t>
      </w:r>
      <w:proofErr w:type="spellEnd"/>
      <w:r w:rsidR="00D610BE" w:rsidRPr="00D610BE">
        <w:rPr>
          <w:lang w:val="mk-MK"/>
        </w:rPr>
        <w:t xml:space="preserve"> „зелени потрошувачи” кои покажуваат некарактеристично однесување за потрошувачите од периодот на 80-тите години. Овие потрошувачи одбегнуваат купување на производи што претставуваат потенцијална опасност по здравјето, значително може да ја загрозат животната средина и користат голем дел од природните ресурси. </w:t>
      </w:r>
    </w:p>
    <w:p w14:paraId="5E1919CB" w14:textId="77777777" w:rsidR="008858D8" w:rsidRDefault="008858D8" w:rsidP="00211192">
      <w:pPr>
        <w:spacing w:line="276" w:lineRule="auto"/>
        <w:ind w:left="567"/>
        <w:jc w:val="both"/>
        <w:rPr>
          <w:lang w:val="mk-MK"/>
        </w:rPr>
      </w:pPr>
    </w:p>
    <w:p w14:paraId="798252A0" w14:textId="427A979C" w:rsidR="007143DC" w:rsidRDefault="007143DC" w:rsidP="00211192">
      <w:pPr>
        <w:spacing w:line="276" w:lineRule="auto"/>
        <w:ind w:left="567"/>
        <w:jc w:val="both"/>
        <w:rPr>
          <w:lang w:val="mk-MK"/>
        </w:rPr>
      </w:pPr>
      <w:r>
        <w:rPr>
          <w:lang w:val="mk-MK"/>
        </w:rPr>
        <w:t>Оттука,</w:t>
      </w:r>
      <w:r w:rsidR="00F41561" w:rsidRPr="00F41561">
        <w:rPr>
          <w:lang w:val="mk-MK"/>
        </w:rPr>
        <w:t xml:space="preserve"> </w:t>
      </w:r>
      <w:r>
        <w:rPr>
          <w:lang w:val="mk-MK"/>
        </w:rPr>
        <w:t>се појави потребата од т.н. зелен маркетинг кој според Ли минува низ три фази:</w:t>
      </w:r>
    </w:p>
    <w:p w14:paraId="318D9BA2" w14:textId="4B3D9313" w:rsidR="007143DC" w:rsidRDefault="007143DC" w:rsidP="00211192">
      <w:pPr>
        <w:pStyle w:val="ListParagraph"/>
        <w:numPr>
          <w:ilvl w:val="0"/>
          <w:numId w:val="1"/>
        </w:numPr>
        <w:spacing w:line="276" w:lineRule="auto"/>
        <w:ind w:left="567"/>
        <w:jc w:val="both"/>
        <w:rPr>
          <w:lang w:val="mk-MK"/>
        </w:rPr>
      </w:pPr>
      <w:r>
        <w:rPr>
          <w:b/>
          <w:lang w:val="mk-MK"/>
        </w:rPr>
        <w:t>прва</w:t>
      </w:r>
      <w:r w:rsidR="00F41561" w:rsidRPr="007143DC">
        <w:rPr>
          <w:b/>
          <w:lang w:val="mk-MK"/>
        </w:rPr>
        <w:t xml:space="preserve"> фаза</w:t>
      </w:r>
      <w:r>
        <w:rPr>
          <w:lang w:val="mk-MK"/>
        </w:rPr>
        <w:t xml:space="preserve"> -</w:t>
      </w:r>
      <w:r w:rsidR="00F41561" w:rsidRPr="007143DC">
        <w:rPr>
          <w:lang w:val="mk-MK"/>
        </w:rPr>
        <w:t xml:space="preserve"> зелениот маркетинг влегува во фокусот на интересот на научниците и практичарите кои ја сфатија потребата </w:t>
      </w:r>
      <w:r>
        <w:rPr>
          <w:lang w:val="mk-MK"/>
        </w:rPr>
        <w:t>од создавање на маркетинг</w:t>
      </w:r>
      <w:r w:rsidR="00F41561" w:rsidRPr="007143DC">
        <w:rPr>
          <w:lang w:val="mk-MK"/>
        </w:rPr>
        <w:t xml:space="preserve"> </w:t>
      </w:r>
      <w:r>
        <w:rPr>
          <w:lang w:val="mk-MK"/>
        </w:rPr>
        <w:t>кој ќе го насочи</w:t>
      </w:r>
      <w:r w:rsidR="00F41561" w:rsidRPr="007143DC">
        <w:rPr>
          <w:lang w:val="mk-MK"/>
        </w:rPr>
        <w:t xml:space="preserve"> своето внимание на продажба на </w:t>
      </w:r>
      <w:r>
        <w:rPr>
          <w:lang w:val="mk-MK"/>
        </w:rPr>
        <w:t>производи со „</w:t>
      </w:r>
      <w:r w:rsidR="00F41561" w:rsidRPr="007143DC">
        <w:rPr>
          <w:lang w:val="mk-MK"/>
        </w:rPr>
        <w:t>зелена боја</w:t>
      </w:r>
      <w:r>
        <w:rPr>
          <w:lang w:val="mk-MK"/>
        </w:rPr>
        <w:t>“</w:t>
      </w:r>
      <w:r w:rsidR="00F41561" w:rsidRPr="007143DC">
        <w:rPr>
          <w:lang w:val="mk-MK"/>
        </w:rPr>
        <w:t>кои имаат помало влијание врз животната средина и се енергетски ефикасни.</w:t>
      </w:r>
    </w:p>
    <w:p w14:paraId="5BB32B68" w14:textId="77777777" w:rsidR="00172D8A" w:rsidRDefault="007143DC" w:rsidP="00211192">
      <w:pPr>
        <w:pStyle w:val="ListParagraph"/>
        <w:numPr>
          <w:ilvl w:val="0"/>
          <w:numId w:val="1"/>
        </w:numPr>
        <w:spacing w:line="276" w:lineRule="auto"/>
        <w:ind w:left="567"/>
        <w:jc w:val="both"/>
        <w:rPr>
          <w:lang w:val="mk-MK"/>
        </w:rPr>
      </w:pPr>
      <w:r>
        <w:rPr>
          <w:b/>
          <w:lang w:val="mk-MK"/>
        </w:rPr>
        <w:t>втора</w:t>
      </w:r>
      <w:r w:rsidR="00F41561" w:rsidRPr="007143DC">
        <w:rPr>
          <w:b/>
          <w:lang w:val="mk-MK"/>
        </w:rPr>
        <w:t xml:space="preserve"> фаза</w:t>
      </w:r>
      <w:r w:rsidR="00F41561" w:rsidRPr="007143DC">
        <w:rPr>
          <w:lang w:val="mk-MK"/>
        </w:rPr>
        <w:t xml:space="preserve"> </w:t>
      </w:r>
      <w:r>
        <w:rPr>
          <w:lang w:val="mk-MK"/>
        </w:rPr>
        <w:t xml:space="preserve">- </w:t>
      </w:r>
      <w:r w:rsidR="00F41561" w:rsidRPr="007143DC">
        <w:rPr>
          <w:lang w:val="mk-MK"/>
        </w:rPr>
        <w:t xml:space="preserve">во текот на 90-тите, зелениот маркетинг доживеа силен пораст </w:t>
      </w:r>
      <w:r>
        <w:rPr>
          <w:lang w:val="mk-MK"/>
        </w:rPr>
        <w:t>преку</w:t>
      </w:r>
      <w:r w:rsidR="00F41561" w:rsidRPr="007143DC">
        <w:rPr>
          <w:lang w:val="mk-MK"/>
        </w:rPr>
        <w:t xml:space="preserve"> маркетинг пораки, понуди, </w:t>
      </w:r>
      <w:proofErr w:type="spellStart"/>
      <w:r w:rsidR="00F41561" w:rsidRPr="007143DC">
        <w:rPr>
          <w:lang w:val="mk-MK"/>
        </w:rPr>
        <w:t>збунувачки</w:t>
      </w:r>
      <w:proofErr w:type="spellEnd"/>
      <w:r w:rsidR="00F41561" w:rsidRPr="007143DC">
        <w:rPr>
          <w:lang w:val="mk-MK"/>
        </w:rPr>
        <w:t xml:space="preserve"> и лажни</w:t>
      </w:r>
      <w:r w:rsidR="00F558E6" w:rsidRPr="007143DC">
        <w:rPr>
          <w:lang w:val="mk-MK"/>
        </w:rPr>
        <w:t xml:space="preserve"> </w:t>
      </w:r>
      <w:r w:rsidR="00F41561" w:rsidRPr="007143DC">
        <w:rPr>
          <w:lang w:val="mk-MK"/>
        </w:rPr>
        <w:t xml:space="preserve">ветувања и информации </w:t>
      </w:r>
      <w:r>
        <w:rPr>
          <w:lang w:val="mk-MK"/>
        </w:rPr>
        <w:t xml:space="preserve">преку кои се пласира „зелениот маркетинг“. Оваа агресивна кампања доведе до двоумење кај дел од потрошувачите, намалување на нивната </w:t>
      </w:r>
      <w:proofErr w:type="spellStart"/>
      <w:r>
        <w:rPr>
          <w:lang w:val="mk-MK"/>
        </w:rPr>
        <w:t>доведба</w:t>
      </w:r>
      <w:proofErr w:type="spellEnd"/>
      <w:r>
        <w:rPr>
          <w:lang w:val="mk-MK"/>
        </w:rPr>
        <w:t xml:space="preserve"> и лојалност за ваквиот вид на производи/услуги. </w:t>
      </w:r>
    </w:p>
    <w:p w14:paraId="041991A8" w14:textId="7A018B87" w:rsidR="00F41561" w:rsidRPr="00172D8A" w:rsidRDefault="00172D8A" w:rsidP="00211192">
      <w:pPr>
        <w:pStyle w:val="ListParagraph"/>
        <w:numPr>
          <w:ilvl w:val="0"/>
          <w:numId w:val="1"/>
        </w:numPr>
        <w:spacing w:line="276" w:lineRule="auto"/>
        <w:ind w:left="567"/>
        <w:jc w:val="both"/>
        <w:rPr>
          <w:lang w:val="mk-MK"/>
        </w:rPr>
      </w:pPr>
      <w:r>
        <w:rPr>
          <w:b/>
          <w:lang w:val="mk-MK"/>
        </w:rPr>
        <w:t xml:space="preserve">Трета фаза </w:t>
      </w:r>
      <w:r w:rsidRPr="00172D8A">
        <w:rPr>
          <w:lang w:val="mk-MK"/>
        </w:rPr>
        <w:t>-</w:t>
      </w:r>
      <w:r>
        <w:rPr>
          <w:lang w:val="mk-MK"/>
        </w:rPr>
        <w:t xml:space="preserve"> </w:t>
      </w:r>
      <w:r w:rsidR="00F41561" w:rsidRPr="00172D8A">
        <w:rPr>
          <w:lang w:val="mk-MK"/>
        </w:rPr>
        <w:t>нова димензија на зелениот</w:t>
      </w:r>
      <w:r w:rsidR="00F558E6" w:rsidRPr="00172D8A">
        <w:rPr>
          <w:lang w:val="mk-MK"/>
        </w:rPr>
        <w:t xml:space="preserve"> </w:t>
      </w:r>
      <w:r w:rsidR="00F41561" w:rsidRPr="00172D8A">
        <w:rPr>
          <w:lang w:val="mk-MK"/>
        </w:rPr>
        <w:t>маркетинг. Воведени се нови технологии, спроведени</w:t>
      </w:r>
      <w:r>
        <w:rPr>
          <w:lang w:val="mk-MK"/>
        </w:rPr>
        <w:t xml:space="preserve"> се</w:t>
      </w:r>
      <w:r w:rsidR="00F41561" w:rsidRPr="00172D8A">
        <w:rPr>
          <w:lang w:val="mk-MK"/>
        </w:rPr>
        <w:t xml:space="preserve"> и затегнати државните регулативи</w:t>
      </w:r>
      <w:r w:rsidR="00F558E6" w:rsidRPr="00172D8A">
        <w:rPr>
          <w:lang w:val="mk-MK"/>
        </w:rPr>
        <w:t xml:space="preserve"> </w:t>
      </w:r>
      <w:r>
        <w:rPr>
          <w:lang w:val="mk-MK"/>
        </w:rPr>
        <w:t>со намера да се</w:t>
      </w:r>
      <w:r w:rsidR="00F41561" w:rsidRPr="00172D8A">
        <w:rPr>
          <w:lang w:val="mk-MK"/>
        </w:rPr>
        <w:t xml:space="preserve"> зголеми свеста на самите производители и потрошувачи за потрошувачката и купувањето</w:t>
      </w:r>
      <w:r w:rsidR="00F558E6" w:rsidRPr="00172D8A">
        <w:rPr>
          <w:lang w:val="mk-MK"/>
        </w:rPr>
        <w:t xml:space="preserve"> </w:t>
      </w:r>
      <w:r>
        <w:rPr>
          <w:lang w:val="mk-MK"/>
        </w:rPr>
        <w:t>на</w:t>
      </w:r>
      <w:r w:rsidR="00F558E6" w:rsidRPr="00172D8A">
        <w:rPr>
          <w:lang w:val="mk-MK"/>
        </w:rPr>
        <w:t xml:space="preserve"> </w:t>
      </w:r>
      <w:r w:rsidR="00F41561" w:rsidRPr="00172D8A">
        <w:rPr>
          <w:lang w:val="mk-MK"/>
        </w:rPr>
        <w:t xml:space="preserve">зелени производи, но исто така </w:t>
      </w:r>
      <w:r>
        <w:rPr>
          <w:lang w:val="mk-MK"/>
        </w:rPr>
        <w:t>и да се</w:t>
      </w:r>
      <w:r w:rsidR="00F41561" w:rsidRPr="00172D8A">
        <w:rPr>
          <w:lang w:val="mk-MK"/>
        </w:rPr>
        <w:t xml:space="preserve"> зголеми нивната лојалност кон зелените </w:t>
      </w:r>
      <w:proofErr w:type="spellStart"/>
      <w:r w:rsidR="00F41561" w:rsidRPr="00172D8A">
        <w:rPr>
          <w:lang w:val="mk-MK"/>
        </w:rPr>
        <w:t>брендови</w:t>
      </w:r>
      <w:proofErr w:type="spellEnd"/>
      <w:r w:rsidR="00F41561" w:rsidRPr="00172D8A">
        <w:rPr>
          <w:lang w:val="mk-MK"/>
        </w:rPr>
        <w:t>. Тоа</w:t>
      </w:r>
      <w:r w:rsidR="00F558E6" w:rsidRPr="00172D8A">
        <w:rPr>
          <w:lang w:val="mk-MK"/>
        </w:rPr>
        <w:t xml:space="preserve"> </w:t>
      </w:r>
      <w:r w:rsidR="00F41561" w:rsidRPr="00172D8A">
        <w:rPr>
          <w:lang w:val="mk-MK"/>
        </w:rPr>
        <w:t>за жал, тоа не значи повисоко ниво на разговор при донесување одлука во процесот</w:t>
      </w:r>
      <w:r w:rsidR="00F558E6" w:rsidRPr="00172D8A">
        <w:rPr>
          <w:lang w:val="mk-MK"/>
        </w:rPr>
        <w:t xml:space="preserve"> </w:t>
      </w:r>
      <w:r w:rsidR="00F41561" w:rsidRPr="00172D8A">
        <w:rPr>
          <w:lang w:val="mk-MK"/>
        </w:rPr>
        <w:t>потрошувачка.</w:t>
      </w:r>
    </w:p>
    <w:p w14:paraId="0D0CA233" w14:textId="5D3FE1DA" w:rsidR="00116710" w:rsidRPr="003D4230" w:rsidRDefault="00F41561" w:rsidP="00211192">
      <w:pPr>
        <w:spacing w:line="276" w:lineRule="auto"/>
        <w:ind w:left="567"/>
        <w:jc w:val="both"/>
        <w:rPr>
          <w:lang w:val="mk-MK"/>
        </w:rPr>
      </w:pPr>
      <w:r w:rsidRPr="00F41561">
        <w:rPr>
          <w:lang w:val="mk-MK"/>
        </w:rPr>
        <w:t>Зелениот маркетинг може да охрабри голем број</w:t>
      </w:r>
      <w:r w:rsidR="003D4230">
        <w:rPr>
          <w:lang w:val="mk-MK"/>
        </w:rPr>
        <w:t xml:space="preserve"> компании од различни сектори да</w:t>
      </w:r>
      <w:r w:rsidR="00F558E6">
        <w:rPr>
          <w:lang w:val="mk-MK"/>
        </w:rPr>
        <w:t xml:space="preserve"> </w:t>
      </w:r>
      <w:r w:rsidR="003D4230">
        <w:rPr>
          <w:lang w:val="mk-MK"/>
        </w:rPr>
        <w:t>се свртат</w:t>
      </w:r>
      <w:r w:rsidRPr="00F41561">
        <w:rPr>
          <w:lang w:val="mk-MK"/>
        </w:rPr>
        <w:t xml:space="preserve"> кон производство на </w:t>
      </w:r>
      <w:proofErr w:type="spellStart"/>
      <w:r w:rsidRPr="00F41561">
        <w:rPr>
          <w:lang w:val="mk-MK"/>
        </w:rPr>
        <w:t>поодржливи</w:t>
      </w:r>
      <w:proofErr w:type="spellEnd"/>
      <w:r w:rsidRPr="00F41561">
        <w:rPr>
          <w:lang w:val="mk-MK"/>
        </w:rPr>
        <w:t xml:space="preserve"> производи, но многумина сè уште не го признале тоа. Денес</w:t>
      </w:r>
      <w:r w:rsidR="00F558E6">
        <w:rPr>
          <w:lang w:val="mk-MK"/>
        </w:rPr>
        <w:t xml:space="preserve"> </w:t>
      </w:r>
      <w:r w:rsidRPr="00F41561">
        <w:rPr>
          <w:lang w:val="mk-MK"/>
        </w:rPr>
        <w:t xml:space="preserve">ова може да се види во примерот на текстилната индустрија. </w:t>
      </w:r>
      <w:r w:rsidR="003D4230">
        <w:rPr>
          <w:lang w:val="mk-MK"/>
        </w:rPr>
        <w:t>З</w:t>
      </w:r>
      <w:r w:rsidRPr="00F41561">
        <w:rPr>
          <w:lang w:val="mk-MK"/>
        </w:rPr>
        <w:t>а да се постигне текстилна усогласеност и</w:t>
      </w:r>
      <w:r w:rsidR="00F558E6">
        <w:rPr>
          <w:lang w:val="mk-MK"/>
        </w:rPr>
        <w:t xml:space="preserve"> </w:t>
      </w:r>
      <w:r w:rsidRPr="00F41561">
        <w:rPr>
          <w:lang w:val="mk-MK"/>
        </w:rPr>
        <w:t>текстилната индустрија со</w:t>
      </w:r>
      <w:r w:rsidR="003D4230">
        <w:rPr>
          <w:lang w:val="mk-MK"/>
        </w:rPr>
        <w:t xml:space="preserve"> концепт на одржлив развој</w:t>
      </w:r>
      <w:r w:rsidRPr="00F41561">
        <w:rPr>
          <w:lang w:val="mk-MK"/>
        </w:rPr>
        <w:t xml:space="preserve"> потребни </w:t>
      </w:r>
      <w:r w:rsidR="003D4230">
        <w:rPr>
          <w:lang w:val="mk-MK"/>
        </w:rPr>
        <w:t>се принципи</w:t>
      </w:r>
      <w:r w:rsidRPr="00F41561">
        <w:rPr>
          <w:lang w:val="mk-MK"/>
        </w:rPr>
        <w:t xml:space="preserve"> на одржливост</w:t>
      </w:r>
      <w:r w:rsidR="00F558E6">
        <w:rPr>
          <w:lang w:val="mk-MK"/>
        </w:rPr>
        <w:t xml:space="preserve">  </w:t>
      </w:r>
      <w:r w:rsidRPr="00F41561">
        <w:rPr>
          <w:lang w:val="mk-MK"/>
        </w:rPr>
        <w:t>вграден</w:t>
      </w:r>
      <w:r w:rsidR="003D4230">
        <w:rPr>
          <w:lang w:val="mk-MK"/>
        </w:rPr>
        <w:t>и</w:t>
      </w:r>
      <w:r w:rsidRPr="00F41561">
        <w:rPr>
          <w:lang w:val="mk-MK"/>
        </w:rPr>
        <w:t xml:space="preserve"> во </w:t>
      </w:r>
      <w:r w:rsidR="003D4230">
        <w:rPr>
          <w:lang w:val="mk-MK"/>
        </w:rPr>
        <w:t>сите сегменти на производство</w:t>
      </w:r>
      <w:r w:rsidRPr="00F41561">
        <w:rPr>
          <w:lang w:val="mk-MK"/>
        </w:rPr>
        <w:t>, почнувајќи од дизајнот (</w:t>
      </w:r>
      <w:proofErr w:type="spellStart"/>
      <w:r w:rsidRPr="00F41561">
        <w:rPr>
          <w:lang w:val="mk-MK"/>
        </w:rPr>
        <w:t>еко-дизајн</w:t>
      </w:r>
      <w:proofErr w:type="spellEnd"/>
      <w:r w:rsidRPr="00F41561">
        <w:rPr>
          <w:lang w:val="mk-MK"/>
        </w:rPr>
        <w:t>,</w:t>
      </w:r>
      <w:r w:rsidR="00F558E6">
        <w:rPr>
          <w:lang w:val="mk-MK"/>
        </w:rPr>
        <w:t xml:space="preserve"> </w:t>
      </w:r>
      <w:r w:rsidRPr="00F41561">
        <w:rPr>
          <w:lang w:val="mk-MK"/>
        </w:rPr>
        <w:t>дизајн или одржлив дизајн), употреба на одржливи суровини и одржливи начини</w:t>
      </w:r>
      <w:r w:rsidR="00F558E6">
        <w:rPr>
          <w:lang w:val="mk-MK"/>
        </w:rPr>
        <w:t xml:space="preserve"> </w:t>
      </w:r>
      <w:r w:rsidR="003D4230">
        <w:rPr>
          <w:lang w:val="mk-MK"/>
        </w:rPr>
        <w:t xml:space="preserve">на </w:t>
      </w:r>
      <w:r w:rsidRPr="00F41561">
        <w:rPr>
          <w:lang w:val="mk-MK"/>
        </w:rPr>
        <w:t>производство до крајното отстранување или отстранување на текстилниот отпад на крајот</w:t>
      </w:r>
      <w:r w:rsidR="00F558E6">
        <w:rPr>
          <w:lang w:val="mk-MK"/>
        </w:rPr>
        <w:t xml:space="preserve"> </w:t>
      </w:r>
      <w:r w:rsidR="003D4230">
        <w:rPr>
          <w:lang w:val="mk-MK"/>
        </w:rPr>
        <w:t>од неговиот</w:t>
      </w:r>
      <w:r w:rsidRPr="00F41561">
        <w:rPr>
          <w:lang w:val="mk-MK"/>
        </w:rPr>
        <w:t xml:space="preserve"> животен циклус.</w:t>
      </w:r>
    </w:p>
    <w:p w14:paraId="005185B3" w14:textId="77777777" w:rsidR="00795562" w:rsidRDefault="003D4230" w:rsidP="00211192">
      <w:pPr>
        <w:spacing w:line="276" w:lineRule="auto"/>
        <w:ind w:left="567"/>
        <w:jc w:val="both"/>
        <w:rPr>
          <w:lang w:val="mk-MK"/>
        </w:rPr>
      </w:pPr>
      <w:r w:rsidRPr="00795562">
        <w:rPr>
          <w:lang w:val="mk-MK"/>
        </w:rPr>
        <w:t>Одржливиот маркетинг</w:t>
      </w:r>
      <w:r w:rsidR="00F41561" w:rsidRPr="00795562">
        <w:rPr>
          <w:lang w:val="mk-MK"/>
        </w:rPr>
        <w:t xml:space="preserve"> </w:t>
      </w:r>
      <w:r w:rsidRPr="00795562">
        <w:rPr>
          <w:lang w:val="mk-MK"/>
        </w:rPr>
        <w:t>се</w:t>
      </w:r>
      <w:r w:rsidR="00A043FB" w:rsidRPr="00795562">
        <w:rPr>
          <w:lang w:val="mk-MK"/>
        </w:rPr>
        <w:t xml:space="preserve"> </w:t>
      </w:r>
      <w:r w:rsidRPr="00795562">
        <w:rPr>
          <w:lang w:val="mk-MK"/>
        </w:rPr>
        <w:t>изедначува</w:t>
      </w:r>
      <w:r w:rsidR="00F41561" w:rsidRPr="00795562">
        <w:rPr>
          <w:lang w:val="mk-MK"/>
        </w:rPr>
        <w:t xml:space="preserve"> со </w:t>
      </w:r>
      <w:r w:rsidRPr="00795562">
        <w:rPr>
          <w:lang w:val="mk-MK"/>
        </w:rPr>
        <w:t xml:space="preserve">други </w:t>
      </w:r>
      <w:r w:rsidR="00F41561" w:rsidRPr="00795562">
        <w:rPr>
          <w:lang w:val="mk-MK"/>
        </w:rPr>
        <w:t>концепти како што се</w:t>
      </w:r>
      <w:r w:rsidRPr="00795562">
        <w:rPr>
          <w:lang w:val="mk-MK"/>
        </w:rPr>
        <w:t>: општествено одговорен</w:t>
      </w:r>
      <w:r w:rsidR="00A043FB" w:rsidRPr="00795562">
        <w:rPr>
          <w:lang w:val="mk-MK"/>
        </w:rPr>
        <w:t xml:space="preserve"> </w:t>
      </w:r>
      <w:r w:rsidR="00F41561" w:rsidRPr="00795562">
        <w:rPr>
          <w:lang w:val="mk-MK"/>
        </w:rPr>
        <w:t xml:space="preserve">маркетинг, хуманистички маркетинг, еколошки маркетинг или зелен маркетинг. </w:t>
      </w:r>
      <w:r w:rsidRPr="00795562">
        <w:rPr>
          <w:lang w:val="mk-MK"/>
        </w:rPr>
        <w:t>Сите</w:t>
      </w:r>
      <w:r w:rsidR="00A043FB" w:rsidRPr="00795562">
        <w:rPr>
          <w:lang w:val="mk-MK"/>
        </w:rPr>
        <w:t xml:space="preserve"> </w:t>
      </w:r>
      <w:r w:rsidR="00F41561" w:rsidRPr="00795562">
        <w:rPr>
          <w:lang w:val="mk-MK"/>
        </w:rPr>
        <w:t>концептите се засноваат на идејата дека задачата на организацијата / компанијата</w:t>
      </w:r>
      <w:r w:rsidRPr="00795562">
        <w:rPr>
          <w:lang w:val="mk-MK"/>
        </w:rPr>
        <w:t>/дестинацијата</w:t>
      </w:r>
      <w:r w:rsidR="00F41561" w:rsidRPr="00795562">
        <w:rPr>
          <w:lang w:val="mk-MK"/>
        </w:rPr>
        <w:t xml:space="preserve"> е да ги идентификува потребите,</w:t>
      </w:r>
      <w:r w:rsidR="00A043FB" w:rsidRPr="00795562">
        <w:rPr>
          <w:lang w:val="mk-MK"/>
        </w:rPr>
        <w:t xml:space="preserve"> </w:t>
      </w:r>
      <w:r w:rsidR="00F41561" w:rsidRPr="00795562">
        <w:rPr>
          <w:lang w:val="mk-MK"/>
        </w:rPr>
        <w:t xml:space="preserve">желби и интереси на целните пазари и </w:t>
      </w:r>
      <w:r w:rsidRPr="00795562">
        <w:rPr>
          <w:lang w:val="mk-MK"/>
        </w:rPr>
        <w:t xml:space="preserve">да достави производи/услуги кои ќе ги задоволат потребите на </w:t>
      </w:r>
      <w:r w:rsidR="00F41561" w:rsidRPr="00795562">
        <w:rPr>
          <w:lang w:val="mk-MK"/>
        </w:rPr>
        <w:t xml:space="preserve"> </w:t>
      </w:r>
      <w:r w:rsidRPr="00795562">
        <w:rPr>
          <w:lang w:val="mk-MK"/>
        </w:rPr>
        <w:t>поефикасен</w:t>
      </w:r>
      <w:r w:rsidR="00F41561" w:rsidRPr="00795562">
        <w:rPr>
          <w:lang w:val="mk-MK"/>
        </w:rPr>
        <w:t xml:space="preserve"> и</w:t>
      </w:r>
      <w:r w:rsidR="00A043FB" w:rsidRPr="00795562">
        <w:rPr>
          <w:lang w:val="mk-MK"/>
        </w:rPr>
        <w:t xml:space="preserve"> </w:t>
      </w:r>
      <w:r w:rsidRPr="00795562">
        <w:rPr>
          <w:lang w:val="mk-MK"/>
        </w:rPr>
        <w:t>поефективен</w:t>
      </w:r>
      <w:r w:rsidR="00F41561" w:rsidRPr="00795562">
        <w:rPr>
          <w:lang w:val="mk-MK"/>
        </w:rPr>
        <w:t xml:space="preserve"> начин од конкуренцијата, но во исто време на начин што </w:t>
      </w:r>
      <w:r w:rsidRPr="00795562">
        <w:rPr>
          <w:lang w:val="mk-MK"/>
        </w:rPr>
        <w:t>ќе ја зачувува или зголеми</w:t>
      </w:r>
      <w:r w:rsidR="00A043FB" w:rsidRPr="00795562">
        <w:rPr>
          <w:lang w:val="mk-MK"/>
        </w:rPr>
        <w:t xml:space="preserve"> </w:t>
      </w:r>
      <w:r w:rsidR="00F41561" w:rsidRPr="00795562">
        <w:rPr>
          <w:lang w:val="mk-MK"/>
        </w:rPr>
        <w:t xml:space="preserve">благосостојбата на потрошувачите или </w:t>
      </w:r>
      <w:r w:rsidR="00A043FB" w:rsidRPr="00795562">
        <w:rPr>
          <w:lang w:val="mk-MK"/>
        </w:rPr>
        <w:t>општеството</w:t>
      </w:r>
      <w:r w:rsidR="00164A4D" w:rsidRPr="00795562">
        <w:rPr>
          <w:lang w:val="mk-MK"/>
        </w:rPr>
        <w:t xml:space="preserve"> во целина</w:t>
      </w:r>
      <w:r w:rsidR="00A043FB" w:rsidRPr="00795562">
        <w:rPr>
          <w:lang w:val="mk-MK"/>
        </w:rPr>
        <w:t>.</w:t>
      </w:r>
    </w:p>
    <w:p w14:paraId="1F2804EA" w14:textId="77777777" w:rsidR="00795562" w:rsidRDefault="00795562" w:rsidP="00211192">
      <w:pPr>
        <w:spacing w:line="276" w:lineRule="auto"/>
        <w:ind w:left="567"/>
        <w:jc w:val="both"/>
        <w:rPr>
          <w:lang w:val="mk-MK"/>
        </w:rPr>
      </w:pPr>
      <w:r>
        <w:rPr>
          <w:lang w:val="mk-MK"/>
        </w:rPr>
        <w:t>Т</w:t>
      </w:r>
      <w:r w:rsidRPr="00795562">
        <w:rPr>
          <w:lang w:val="mk-MK"/>
        </w:rPr>
        <w:t>ри</w:t>
      </w:r>
      <w:r>
        <w:rPr>
          <w:lang w:val="mk-MK"/>
        </w:rPr>
        <w:t>те</w:t>
      </w:r>
      <w:r w:rsidRPr="00795562">
        <w:rPr>
          <w:lang w:val="mk-MK"/>
        </w:rPr>
        <w:t xml:space="preserve"> димензии на одржливост: еколошка, социјална и економска, се зависни една од друга. </w:t>
      </w:r>
    </w:p>
    <w:p w14:paraId="4234C958" w14:textId="77777777" w:rsidR="008858D8" w:rsidRDefault="00795562" w:rsidP="00211192">
      <w:pPr>
        <w:spacing w:line="276" w:lineRule="auto"/>
        <w:ind w:left="567"/>
        <w:jc w:val="both"/>
        <w:rPr>
          <w:lang w:val="mk-MK"/>
        </w:rPr>
      </w:pPr>
      <w:r w:rsidRPr="00795562">
        <w:rPr>
          <w:lang w:val="mk-MK"/>
        </w:rPr>
        <w:t xml:space="preserve">За благосостојбата на човекот е потребна економска активност, а економската активност зависи од природните системи. Според дефиницијата на Светската комисија за животна средина на Обединетите нации: „Загадувањето на животната средина е резултат на растење на побарувачката за ограничени ресурси, како и зголемување на животниот стандард кај богатите. Но, сиромаштијата предизвикува загадување на </w:t>
      </w:r>
    </w:p>
    <w:p w14:paraId="3B918F96" w14:textId="77777777" w:rsidR="008858D8" w:rsidRDefault="008858D8" w:rsidP="00211192">
      <w:pPr>
        <w:spacing w:line="276" w:lineRule="auto"/>
        <w:ind w:left="567"/>
        <w:jc w:val="both"/>
        <w:rPr>
          <w:lang w:val="mk-MK"/>
        </w:rPr>
      </w:pPr>
    </w:p>
    <w:p w14:paraId="479D60B0" w14:textId="7E1D0D3B" w:rsidR="00795562" w:rsidRPr="00795562" w:rsidRDefault="00795562" w:rsidP="00211192">
      <w:pPr>
        <w:spacing w:line="276" w:lineRule="auto"/>
        <w:ind w:left="567"/>
        <w:jc w:val="both"/>
        <w:rPr>
          <w:lang w:val="mk-MK"/>
        </w:rPr>
      </w:pPr>
      <w:r w:rsidRPr="00795562">
        <w:rPr>
          <w:lang w:val="mk-MK"/>
        </w:rPr>
        <w:t>животната средина на поинаков начин. Оние кои се сиромашни и гладни, честопати ја уништуваат со цел да преживеат. Кумулативниот ефект од овие појави може да ја направи сиромаштијата, сама по себе, главно глобално зло.</w:t>
      </w:r>
    </w:p>
    <w:p w14:paraId="7898E343" w14:textId="5A3E50C5" w:rsidR="008858D8" w:rsidRDefault="00795562" w:rsidP="00211192">
      <w:pPr>
        <w:spacing w:line="276" w:lineRule="auto"/>
        <w:ind w:left="567"/>
        <w:jc w:val="both"/>
        <w:rPr>
          <w:lang w:val="mk-MK"/>
        </w:rPr>
      </w:pPr>
      <w:r w:rsidRPr="00795562">
        <w:rPr>
          <w:lang w:val="mk-MK"/>
        </w:rPr>
        <w:t xml:space="preserve">Социјалните проблеми ги влошуваат еколошките проблеми, а еколошките проблеми ги влошуваат социјалните. Деградацијата на животната </w:t>
      </w:r>
      <w:r>
        <w:rPr>
          <w:lang w:val="mk-MK"/>
        </w:rPr>
        <w:t>средина директно води до хуманитарни</w:t>
      </w:r>
      <w:r w:rsidRPr="00795562">
        <w:rPr>
          <w:lang w:val="mk-MK"/>
        </w:rPr>
        <w:t xml:space="preserve"> проблеми, како што се болестите и недостатокот на храна и вода. Сите овие може да доведат до територијални </w:t>
      </w:r>
      <w:r>
        <w:rPr>
          <w:lang w:val="mk-MK"/>
        </w:rPr>
        <w:t>конфликти</w:t>
      </w:r>
      <w:r w:rsidRPr="00795562">
        <w:rPr>
          <w:lang w:val="mk-MK"/>
        </w:rPr>
        <w:t>. Со оглед на апсолутната потреба од природните системи за човековиот опстанок, сета човечка активност треба да се движи во насока на одржливост на животната средина. Економската одржливост е неопходна за благосостојбата на луѓето. Може да се дефинира како тековна способност на економскиот систем да ги обезбеди човековите потреби.</w:t>
      </w:r>
    </w:p>
    <w:p w14:paraId="57D7C70F" w14:textId="54B1E440" w:rsidR="00795562" w:rsidRPr="00795562" w:rsidRDefault="00795562" w:rsidP="00211192">
      <w:pPr>
        <w:spacing w:line="276" w:lineRule="auto"/>
        <w:ind w:left="567"/>
        <w:jc w:val="both"/>
        <w:rPr>
          <w:lang w:val="mk-MK"/>
        </w:rPr>
      </w:pPr>
      <w:r w:rsidRPr="00795562">
        <w:rPr>
          <w:lang w:val="mk-MK"/>
        </w:rPr>
        <w:t xml:space="preserve">Социјалната одржливост се однесува на постојаната способност на заедниците да придонесуваат кон благосостојбата на своите членови. Со цел да се води продуктивен живот, на луѓето им е потребен пристап до храна, лекови, облека и услуги, како што се </w:t>
      </w:r>
      <w:proofErr w:type="spellStart"/>
      <w:r w:rsidRPr="00795562">
        <w:rPr>
          <w:lang w:val="mk-MK"/>
        </w:rPr>
        <w:t>домување</w:t>
      </w:r>
      <w:proofErr w:type="spellEnd"/>
      <w:r w:rsidRPr="00795562">
        <w:rPr>
          <w:lang w:val="mk-MK"/>
        </w:rPr>
        <w:t xml:space="preserve">, транспорт, здравствена заштита, образование и рекреација. Покрај тоа, потребни им се можности за учество и придонес кон процесите на заедницата. Како посебен вид, вреди да се </w:t>
      </w:r>
      <w:proofErr w:type="spellStart"/>
      <w:r w:rsidRPr="00795562">
        <w:rPr>
          <w:lang w:val="mk-MK"/>
        </w:rPr>
        <w:t>напомене</w:t>
      </w:r>
      <w:proofErr w:type="spellEnd"/>
      <w:r w:rsidRPr="00795562">
        <w:rPr>
          <w:lang w:val="mk-MK"/>
        </w:rPr>
        <w:t xml:space="preserve"> и културната одржливост. Таа има за цел да изгради различни култури кои ги поттикнуваат луѓето да се грижат за своите заедници и животната средина, како и да се поддржуваат меѓусебно. Славењето, уметноста, танцот и други форми на креативно изразување се од големо значење за просперитетот на човечкиот живот и заедниците. Таа ги поттикнува луѓето да се поврзат со природата и активно да се вклучат во заштитата на заедниците и природата.</w:t>
      </w:r>
    </w:p>
    <w:p w14:paraId="34FF2440" w14:textId="6494BF77" w:rsidR="00F41561" w:rsidRPr="00795562" w:rsidRDefault="00795562" w:rsidP="00211192">
      <w:pPr>
        <w:spacing w:line="276" w:lineRule="auto"/>
        <w:ind w:left="567"/>
        <w:jc w:val="both"/>
        <w:rPr>
          <w:lang w:val="mk-MK"/>
        </w:rPr>
      </w:pPr>
      <w:r w:rsidRPr="00795562">
        <w:rPr>
          <w:lang w:val="mk-MK"/>
        </w:rPr>
        <w:t>Како клучни елементи на одржливиот маркетинг се наведуваат следниве:</w:t>
      </w:r>
      <w:r w:rsidR="00A043FB" w:rsidRPr="00795562">
        <w:rPr>
          <w:lang w:val="mk-MK"/>
        </w:rPr>
        <w:t xml:space="preserve"> </w:t>
      </w:r>
    </w:p>
    <w:p w14:paraId="063005C4" w14:textId="5F5ACCDE" w:rsidR="00F41561" w:rsidRPr="00795562" w:rsidRDefault="00F41561" w:rsidP="00211192">
      <w:pPr>
        <w:spacing w:line="276" w:lineRule="auto"/>
        <w:ind w:left="567"/>
        <w:jc w:val="both"/>
        <w:rPr>
          <w:lang w:val="mk-MK"/>
        </w:rPr>
      </w:pPr>
      <w:r w:rsidRPr="00795562">
        <w:rPr>
          <w:lang w:val="mk-MK"/>
        </w:rPr>
        <w:t xml:space="preserve">• </w:t>
      </w:r>
      <w:proofErr w:type="spellStart"/>
      <w:r w:rsidRPr="00795562">
        <w:rPr>
          <w:lang w:val="mk-MK"/>
        </w:rPr>
        <w:t>Социо</w:t>
      </w:r>
      <w:proofErr w:type="spellEnd"/>
      <w:r w:rsidR="00795562" w:rsidRPr="00795562">
        <w:rPr>
          <w:lang w:val="mk-MK"/>
        </w:rPr>
        <w:t xml:space="preserve"> </w:t>
      </w:r>
      <w:r w:rsidRPr="00795562">
        <w:rPr>
          <w:lang w:val="mk-MK"/>
        </w:rPr>
        <w:t>-</w:t>
      </w:r>
      <w:r w:rsidR="00795562" w:rsidRPr="00795562">
        <w:rPr>
          <w:lang w:val="mk-MK"/>
        </w:rPr>
        <w:t xml:space="preserve"> </w:t>
      </w:r>
      <w:r w:rsidRPr="00795562">
        <w:rPr>
          <w:lang w:val="mk-MK"/>
        </w:rPr>
        <w:t>еколошки проблеми и однесување на потрошувачите - ќе и помогнат на организацијата</w:t>
      </w:r>
      <w:r w:rsidR="00A043FB" w:rsidRPr="00795562">
        <w:rPr>
          <w:lang w:val="mk-MK"/>
        </w:rPr>
        <w:t xml:space="preserve"> </w:t>
      </w:r>
      <w:r w:rsidRPr="00795562">
        <w:rPr>
          <w:lang w:val="mk-MK"/>
        </w:rPr>
        <w:t xml:space="preserve">ги идентификува клучните </w:t>
      </w:r>
      <w:proofErr w:type="spellStart"/>
      <w:r w:rsidRPr="00795562">
        <w:rPr>
          <w:lang w:val="mk-MK"/>
        </w:rPr>
        <w:t>социо</w:t>
      </w:r>
      <w:proofErr w:type="spellEnd"/>
      <w:r w:rsidR="00795562" w:rsidRPr="00795562">
        <w:rPr>
          <w:lang w:val="mk-MK"/>
        </w:rPr>
        <w:t xml:space="preserve"> </w:t>
      </w:r>
      <w:r w:rsidRPr="00795562">
        <w:rPr>
          <w:lang w:val="mk-MK"/>
        </w:rPr>
        <w:t>-</w:t>
      </w:r>
      <w:r w:rsidR="00795562" w:rsidRPr="00795562">
        <w:rPr>
          <w:lang w:val="mk-MK"/>
        </w:rPr>
        <w:t xml:space="preserve"> </w:t>
      </w:r>
      <w:r w:rsidRPr="00795562">
        <w:rPr>
          <w:lang w:val="mk-MK"/>
        </w:rPr>
        <w:t xml:space="preserve">еколошки проблеми на пазарот и </w:t>
      </w:r>
      <w:r w:rsidR="00795562" w:rsidRPr="00795562">
        <w:rPr>
          <w:lang w:val="mk-MK"/>
        </w:rPr>
        <w:t xml:space="preserve">да </w:t>
      </w:r>
      <w:r w:rsidRPr="00795562">
        <w:rPr>
          <w:lang w:val="mk-MK"/>
        </w:rPr>
        <w:t>развива нови маркетинг</w:t>
      </w:r>
      <w:r w:rsidR="00A043FB" w:rsidRPr="00795562">
        <w:rPr>
          <w:lang w:val="mk-MK"/>
        </w:rPr>
        <w:t xml:space="preserve"> </w:t>
      </w:r>
      <w:r w:rsidRPr="00795562">
        <w:rPr>
          <w:lang w:val="mk-MK"/>
        </w:rPr>
        <w:t>можности</w:t>
      </w:r>
      <w:r w:rsidR="00795562" w:rsidRPr="00795562">
        <w:rPr>
          <w:lang w:val="mk-MK"/>
        </w:rPr>
        <w:t>;</w:t>
      </w:r>
    </w:p>
    <w:p w14:paraId="42639D2D" w14:textId="3312CB49" w:rsidR="00F41561" w:rsidRPr="00795562" w:rsidRDefault="00F41561" w:rsidP="00211192">
      <w:pPr>
        <w:spacing w:line="276" w:lineRule="auto"/>
        <w:ind w:left="567"/>
        <w:jc w:val="both"/>
        <w:rPr>
          <w:lang w:val="mk-MK"/>
        </w:rPr>
      </w:pPr>
      <w:r w:rsidRPr="00795562">
        <w:rPr>
          <w:lang w:val="mk-MK"/>
        </w:rPr>
        <w:t>• Вредности, цели и стр</w:t>
      </w:r>
      <w:r w:rsidR="00795562" w:rsidRPr="00795562">
        <w:rPr>
          <w:lang w:val="mk-MK"/>
        </w:rPr>
        <w:t xml:space="preserve">атегии за одржлив маркетинг - </w:t>
      </w:r>
      <w:r w:rsidRPr="00795562">
        <w:rPr>
          <w:lang w:val="mk-MK"/>
        </w:rPr>
        <w:t xml:space="preserve"> стратешки маркетинг</w:t>
      </w:r>
      <w:r w:rsidR="00A043FB" w:rsidRPr="00795562">
        <w:rPr>
          <w:lang w:val="mk-MK"/>
        </w:rPr>
        <w:t xml:space="preserve"> </w:t>
      </w:r>
      <w:r w:rsidRPr="00795562">
        <w:rPr>
          <w:lang w:val="mk-MK"/>
        </w:rPr>
        <w:t>одлуки на корпоративно ниво</w:t>
      </w:r>
      <w:r w:rsidR="00C06439">
        <w:rPr>
          <w:lang w:val="mk-MK"/>
        </w:rPr>
        <w:t>;</w:t>
      </w:r>
    </w:p>
    <w:p w14:paraId="0291A397" w14:textId="325CF43E" w:rsidR="00F41561" w:rsidRPr="00795562" w:rsidRDefault="00437032" w:rsidP="00211192">
      <w:pPr>
        <w:spacing w:line="276" w:lineRule="auto"/>
        <w:ind w:left="567"/>
        <w:jc w:val="both"/>
        <w:rPr>
          <w:lang w:val="mk-MK"/>
        </w:rPr>
      </w:pPr>
      <w:r>
        <w:rPr>
          <w:lang w:val="mk-MK"/>
        </w:rPr>
        <w:t xml:space="preserve">• Одржлив </w:t>
      </w:r>
      <w:r w:rsidR="00F41561" w:rsidRPr="00795562">
        <w:rPr>
          <w:lang w:val="mk-MK"/>
        </w:rPr>
        <w:t>маркетинг</w:t>
      </w:r>
      <w:r>
        <w:rPr>
          <w:lang w:val="mk-MK"/>
        </w:rPr>
        <w:t xml:space="preserve"> микс</w:t>
      </w:r>
      <w:r w:rsidR="00C06439">
        <w:rPr>
          <w:lang w:val="mk-MK"/>
        </w:rPr>
        <w:t>;</w:t>
      </w:r>
    </w:p>
    <w:p w14:paraId="2D0CFF08" w14:textId="55E81D03" w:rsidR="00F41561" w:rsidRPr="00795562" w:rsidRDefault="00F41561" w:rsidP="00211192">
      <w:pPr>
        <w:spacing w:line="276" w:lineRule="auto"/>
        <w:ind w:left="567"/>
        <w:jc w:val="both"/>
        <w:rPr>
          <w:lang w:val="mk-MK"/>
        </w:rPr>
      </w:pPr>
      <w:r w:rsidRPr="00795562">
        <w:rPr>
          <w:lang w:val="mk-MK"/>
        </w:rPr>
        <w:t>• Трансформација на одржлив маркетинг - фаза во која организацијата свесно се обидува</w:t>
      </w:r>
      <w:r w:rsidR="00A043FB" w:rsidRPr="00795562">
        <w:rPr>
          <w:lang w:val="mk-MK"/>
        </w:rPr>
        <w:t xml:space="preserve"> </w:t>
      </w:r>
      <w:r w:rsidR="00795562" w:rsidRPr="00795562">
        <w:rPr>
          <w:lang w:val="mk-MK"/>
        </w:rPr>
        <w:t>да ги направи</w:t>
      </w:r>
      <w:r w:rsidRPr="00795562">
        <w:rPr>
          <w:lang w:val="mk-MK"/>
        </w:rPr>
        <w:t xml:space="preserve"> своите бизнис</w:t>
      </w:r>
      <w:r w:rsidR="00C06439">
        <w:rPr>
          <w:lang w:val="mk-MK"/>
        </w:rPr>
        <w:t xml:space="preserve">и </w:t>
      </w:r>
      <w:proofErr w:type="spellStart"/>
      <w:r w:rsidR="00795562" w:rsidRPr="00795562">
        <w:rPr>
          <w:lang w:val="mk-MK"/>
        </w:rPr>
        <w:t>одржливи</w:t>
      </w:r>
      <w:proofErr w:type="spellEnd"/>
      <w:r w:rsidR="00795562" w:rsidRPr="00795562">
        <w:rPr>
          <w:lang w:val="mk-MK"/>
        </w:rPr>
        <w:t xml:space="preserve"> со оглед на нивната</w:t>
      </w:r>
      <w:r w:rsidR="00C06439">
        <w:rPr>
          <w:lang w:val="mk-MK"/>
        </w:rPr>
        <w:t xml:space="preserve"> улога</w:t>
      </w:r>
      <w:r w:rsidRPr="00795562">
        <w:rPr>
          <w:lang w:val="mk-MK"/>
        </w:rPr>
        <w:t xml:space="preserve"> во јавноста и</w:t>
      </w:r>
      <w:r w:rsidR="00A043FB" w:rsidRPr="00795562">
        <w:rPr>
          <w:lang w:val="mk-MK"/>
        </w:rPr>
        <w:t xml:space="preserve"> </w:t>
      </w:r>
      <w:r w:rsidR="00795562" w:rsidRPr="00795562">
        <w:rPr>
          <w:lang w:val="mk-MK"/>
        </w:rPr>
        <w:t>политиката</w:t>
      </w:r>
      <w:r w:rsidRPr="00795562">
        <w:rPr>
          <w:lang w:val="mk-MK"/>
        </w:rPr>
        <w:t>.</w:t>
      </w:r>
    </w:p>
    <w:p w14:paraId="1D781A2B" w14:textId="77777777" w:rsidR="00F41561" w:rsidRPr="00F41561" w:rsidRDefault="00F41561" w:rsidP="00211192">
      <w:pPr>
        <w:spacing w:line="276" w:lineRule="auto"/>
        <w:ind w:left="567"/>
        <w:jc w:val="both"/>
        <w:rPr>
          <w:color w:val="FF0000"/>
          <w:lang w:val="mk-MK"/>
        </w:rPr>
      </w:pPr>
    </w:p>
    <w:p w14:paraId="2E371F97" w14:textId="77777777" w:rsidR="00795562" w:rsidRDefault="00795562" w:rsidP="00211192">
      <w:pPr>
        <w:spacing w:line="276" w:lineRule="auto"/>
        <w:ind w:left="567"/>
        <w:jc w:val="both"/>
        <w:rPr>
          <w:b/>
          <w:color w:val="FF0000"/>
          <w:lang w:val="mk-MK"/>
        </w:rPr>
      </w:pPr>
    </w:p>
    <w:p w14:paraId="13C3AD97" w14:textId="23AD8942" w:rsidR="00795562" w:rsidRDefault="008858D8" w:rsidP="00211192">
      <w:pPr>
        <w:tabs>
          <w:tab w:val="left" w:pos="1590"/>
        </w:tabs>
        <w:spacing w:line="276" w:lineRule="auto"/>
        <w:ind w:left="567"/>
        <w:jc w:val="both"/>
        <w:rPr>
          <w:b/>
          <w:color w:val="FF0000"/>
          <w:lang w:val="mk-MK"/>
        </w:rPr>
      </w:pPr>
      <w:r>
        <w:rPr>
          <w:b/>
          <w:color w:val="FF0000"/>
          <w:lang w:val="mk-MK"/>
        </w:rPr>
        <w:tab/>
      </w:r>
    </w:p>
    <w:p w14:paraId="53776DD6" w14:textId="77777777" w:rsidR="008858D8" w:rsidRDefault="008858D8" w:rsidP="00211192">
      <w:pPr>
        <w:tabs>
          <w:tab w:val="left" w:pos="1590"/>
        </w:tabs>
        <w:spacing w:line="276" w:lineRule="auto"/>
        <w:ind w:left="567"/>
        <w:jc w:val="both"/>
        <w:rPr>
          <w:b/>
          <w:color w:val="FF0000"/>
          <w:lang w:val="mk-MK"/>
        </w:rPr>
      </w:pPr>
    </w:p>
    <w:p w14:paraId="27BD81D0" w14:textId="77777777" w:rsidR="008858D8" w:rsidRDefault="008858D8" w:rsidP="00211192">
      <w:pPr>
        <w:tabs>
          <w:tab w:val="left" w:pos="1590"/>
        </w:tabs>
        <w:spacing w:line="276" w:lineRule="auto"/>
        <w:ind w:left="567"/>
        <w:jc w:val="both"/>
        <w:rPr>
          <w:b/>
          <w:color w:val="FF0000"/>
          <w:lang w:val="mk-MK"/>
        </w:rPr>
      </w:pPr>
    </w:p>
    <w:p w14:paraId="2C29BE96" w14:textId="77777777" w:rsidR="008858D8" w:rsidRDefault="008858D8" w:rsidP="00211192">
      <w:pPr>
        <w:tabs>
          <w:tab w:val="left" w:pos="1590"/>
        </w:tabs>
        <w:spacing w:line="276" w:lineRule="auto"/>
        <w:ind w:left="567"/>
        <w:jc w:val="both"/>
        <w:rPr>
          <w:b/>
          <w:color w:val="FF0000"/>
          <w:lang w:val="mk-MK"/>
        </w:rPr>
      </w:pPr>
    </w:p>
    <w:p w14:paraId="588158E8" w14:textId="77777777" w:rsidR="008858D8" w:rsidRDefault="008858D8" w:rsidP="00211192">
      <w:pPr>
        <w:tabs>
          <w:tab w:val="left" w:pos="1590"/>
        </w:tabs>
        <w:spacing w:line="276" w:lineRule="auto"/>
        <w:ind w:left="567"/>
        <w:jc w:val="both"/>
        <w:rPr>
          <w:b/>
          <w:color w:val="FF0000"/>
          <w:lang w:val="mk-MK"/>
        </w:rPr>
      </w:pPr>
    </w:p>
    <w:p w14:paraId="3A84FA0E" w14:textId="77777777" w:rsidR="009E62B9" w:rsidRPr="00CB0EFD" w:rsidRDefault="009E62B9" w:rsidP="00211192">
      <w:pPr>
        <w:spacing w:line="276" w:lineRule="auto"/>
        <w:ind w:left="567"/>
        <w:jc w:val="both"/>
        <w:rPr>
          <w:b/>
          <w:lang w:val="en-GB"/>
        </w:rPr>
      </w:pPr>
    </w:p>
    <w:p w14:paraId="4D4E5CD0" w14:textId="77777777" w:rsidR="00CB0EFD" w:rsidRDefault="00CB0EFD" w:rsidP="00211192">
      <w:pPr>
        <w:spacing w:line="276" w:lineRule="auto"/>
        <w:ind w:left="567"/>
        <w:jc w:val="both"/>
        <w:rPr>
          <w:b/>
          <w:lang w:val="mk-MK"/>
        </w:rPr>
      </w:pPr>
    </w:p>
    <w:p w14:paraId="7D5A87BE" w14:textId="50A2813D" w:rsidR="00F41561" w:rsidRPr="009E62B9" w:rsidRDefault="009E62B9" w:rsidP="00211192">
      <w:pPr>
        <w:spacing w:line="276" w:lineRule="auto"/>
        <w:ind w:left="567"/>
        <w:jc w:val="both"/>
        <w:rPr>
          <w:b/>
          <w:lang w:val="mk-MK"/>
        </w:rPr>
      </w:pPr>
      <w:r w:rsidRPr="009E62B9">
        <w:rPr>
          <w:b/>
          <w:lang w:val="mk-MK"/>
        </w:rPr>
        <w:t>ОДРЖЛИВ МАРКЕТИНГ МИКС</w:t>
      </w:r>
    </w:p>
    <w:p w14:paraId="61C2D0B4" w14:textId="5DE52338" w:rsidR="00F41561" w:rsidRPr="009E62B9" w:rsidRDefault="00F41561" w:rsidP="00211192">
      <w:pPr>
        <w:spacing w:line="276" w:lineRule="auto"/>
        <w:ind w:left="567"/>
        <w:jc w:val="both"/>
        <w:rPr>
          <w:lang w:val="mk-MK"/>
        </w:rPr>
      </w:pPr>
      <w:r w:rsidRPr="009E62B9">
        <w:rPr>
          <w:lang w:val="mk-MK"/>
        </w:rPr>
        <w:t xml:space="preserve">Маркетинг </w:t>
      </w:r>
      <w:proofErr w:type="spellStart"/>
      <w:r w:rsidRPr="009E62B9">
        <w:rPr>
          <w:lang w:val="mk-MK"/>
        </w:rPr>
        <w:t>миксот</w:t>
      </w:r>
      <w:proofErr w:type="spellEnd"/>
      <w:r w:rsidRPr="009E62B9">
        <w:rPr>
          <w:lang w:val="mk-MK"/>
        </w:rPr>
        <w:t xml:space="preserve"> најдобро ја објаснува комплексноста </w:t>
      </w:r>
      <w:r w:rsidR="009E62B9" w:rsidRPr="009E62B9">
        <w:rPr>
          <w:lang w:val="mk-MK"/>
        </w:rPr>
        <w:t>на</w:t>
      </w:r>
      <w:r w:rsidRPr="009E62B9">
        <w:rPr>
          <w:lang w:val="mk-MK"/>
        </w:rPr>
        <w:t xml:space="preserve"> маркетингот</w:t>
      </w:r>
      <w:r w:rsidR="009E62B9" w:rsidRPr="009E62B9">
        <w:rPr>
          <w:lang w:val="mk-MK"/>
        </w:rPr>
        <w:t>.</w:t>
      </w:r>
      <w:r w:rsidRPr="009E62B9">
        <w:rPr>
          <w:lang w:val="mk-MK"/>
        </w:rPr>
        <w:t xml:space="preserve"> Во пракса тоа е концепт</w:t>
      </w:r>
      <w:r w:rsidR="00A043FB" w:rsidRPr="009E62B9">
        <w:rPr>
          <w:lang w:val="mk-MK"/>
        </w:rPr>
        <w:t xml:space="preserve"> </w:t>
      </w:r>
      <w:r w:rsidR="009E62B9" w:rsidRPr="009E62B9">
        <w:rPr>
          <w:lang w:val="mk-MK"/>
        </w:rPr>
        <w:t xml:space="preserve">на маркетинг микс познат </w:t>
      </w:r>
      <w:r w:rsidRPr="009E62B9">
        <w:rPr>
          <w:lang w:val="mk-MK"/>
        </w:rPr>
        <w:t xml:space="preserve">„4P“: Производ, цена, промоција, дистрибуција. </w:t>
      </w:r>
      <w:r w:rsidR="009E62B9" w:rsidRPr="009E62B9">
        <w:rPr>
          <w:lang w:val="mk-MK"/>
        </w:rPr>
        <w:t>Организациите/компаниите/дестинациите развиваат одржливи стратегии со помош на овој концепт во насока на постигнување подобар имиџ, репутација и профитабилност</w:t>
      </w:r>
      <w:r w:rsidRPr="009E62B9">
        <w:rPr>
          <w:lang w:val="mk-MK"/>
        </w:rPr>
        <w:t>.</w:t>
      </w:r>
      <w:r w:rsidR="00A043FB" w:rsidRPr="009E62B9">
        <w:rPr>
          <w:lang w:val="mk-MK"/>
        </w:rPr>
        <w:t xml:space="preserve"> </w:t>
      </w:r>
      <w:r w:rsidRPr="009E62B9">
        <w:rPr>
          <w:lang w:val="mk-MK"/>
        </w:rPr>
        <w:t>Одржливиот маркетинг, за разлика од традиционалниот маркетинг, треба добро да се придржува</w:t>
      </w:r>
      <w:r w:rsidR="00A043FB" w:rsidRPr="009E62B9">
        <w:rPr>
          <w:lang w:val="mk-MK"/>
        </w:rPr>
        <w:t xml:space="preserve"> </w:t>
      </w:r>
      <w:r w:rsidR="009E62B9" w:rsidRPr="009E62B9">
        <w:rPr>
          <w:lang w:val="mk-MK"/>
        </w:rPr>
        <w:t xml:space="preserve">на </w:t>
      </w:r>
      <w:r w:rsidRPr="009E62B9">
        <w:rPr>
          <w:lang w:val="mk-MK"/>
        </w:rPr>
        <w:t>принципи</w:t>
      </w:r>
      <w:r w:rsidR="009E62B9" w:rsidRPr="009E62B9">
        <w:rPr>
          <w:lang w:val="mk-MK"/>
        </w:rPr>
        <w:t>те за</w:t>
      </w:r>
      <w:r w:rsidRPr="009E62B9">
        <w:rPr>
          <w:lang w:val="mk-MK"/>
        </w:rPr>
        <w:t xml:space="preserve"> одржливост во текот на </w:t>
      </w:r>
      <w:r w:rsidR="009E62B9" w:rsidRPr="009E62B9">
        <w:rPr>
          <w:lang w:val="mk-MK"/>
        </w:rPr>
        <w:t>создавање и испорачување на понудата</w:t>
      </w:r>
      <w:r w:rsidRPr="009E62B9">
        <w:rPr>
          <w:lang w:val="mk-MK"/>
        </w:rPr>
        <w:t xml:space="preserve"> </w:t>
      </w:r>
      <w:r w:rsidR="009E62B9" w:rsidRPr="009E62B9">
        <w:rPr>
          <w:lang w:val="mk-MK"/>
        </w:rPr>
        <w:t xml:space="preserve">бидејќи само на таков начин ќе успее да го зајакне бренд идентитетот, да обезбеди искрена и чесна комуникација, како и транспарентност со сите заинтересирани страни. </w:t>
      </w:r>
      <w:r w:rsidRPr="009E62B9">
        <w:rPr>
          <w:lang w:val="mk-MK"/>
        </w:rPr>
        <w:t xml:space="preserve"> </w:t>
      </w:r>
    </w:p>
    <w:p w14:paraId="09CD7CB5" w14:textId="76713816" w:rsidR="00F41561" w:rsidRPr="00352666" w:rsidRDefault="00F41561" w:rsidP="00211192">
      <w:pPr>
        <w:spacing w:line="276" w:lineRule="auto"/>
        <w:ind w:left="567"/>
        <w:jc w:val="both"/>
        <w:rPr>
          <w:b/>
          <w:lang w:val="mk-MK"/>
        </w:rPr>
      </w:pPr>
      <w:r w:rsidRPr="00352666">
        <w:rPr>
          <w:b/>
          <w:lang w:val="mk-MK"/>
        </w:rPr>
        <w:t>Одржлив производ</w:t>
      </w:r>
    </w:p>
    <w:p w14:paraId="410CE485" w14:textId="776DF35B" w:rsidR="00F41561" w:rsidRPr="00352666" w:rsidRDefault="009E62B9" w:rsidP="00211192">
      <w:pPr>
        <w:spacing w:line="276" w:lineRule="auto"/>
        <w:ind w:left="567"/>
        <w:jc w:val="both"/>
        <w:rPr>
          <w:lang w:val="mk-MK"/>
        </w:rPr>
      </w:pPr>
      <w:r w:rsidRPr="00352666">
        <w:rPr>
          <w:lang w:val="mk-MK"/>
        </w:rPr>
        <w:t xml:space="preserve">Како производот се смета </w:t>
      </w:r>
      <w:r w:rsidR="00F41561" w:rsidRPr="00352666">
        <w:rPr>
          <w:lang w:val="mk-MK"/>
        </w:rPr>
        <w:t xml:space="preserve">сè </w:t>
      </w:r>
      <w:r w:rsidRPr="00352666">
        <w:rPr>
          <w:lang w:val="mk-MK"/>
        </w:rPr>
        <w:t xml:space="preserve">она </w:t>
      </w:r>
      <w:r w:rsidR="00F41561" w:rsidRPr="00352666">
        <w:rPr>
          <w:lang w:val="mk-MK"/>
        </w:rPr>
        <w:t>што може да се понуди на пазарот, со цел</w:t>
      </w:r>
      <w:r w:rsidRPr="00352666">
        <w:rPr>
          <w:lang w:val="mk-MK"/>
        </w:rPr>
        <w:t xml:space="preserve"> да</w:t>
      </w:r>
      <w:r w:rsidR="00F41561" w:rsidRPr="00352666">
        <w:rPr>
          <w:lang w:val="mk-MK"/>
        </w:rPr>
        <w:t xml:space="preserve"> предизвик</w:t>
      </w:r>
      <w:r w:rsidRPr="00352666">
        <w:rPr>
          <w:lang w:val="mk-MK"/>
        </w:rPr>
        <w:t>а</w:t>
      </w:r>
      <w:r w:rsidR="00A043FB" w:rsidRPr="00352666">
        <w:rPr>
          <w:lang w:val="mk-MK"/>
        </w:rPr>
        <w:t xml:space="preserve"> </w:t>
      </w:r>
      <w:r w:rsidR="00F41561" w:rsidRPr="00352666">
        <w:rPr>
          <w:lang w:val="mk-MK"/>
        </w:rPr>
        <w:t xml:space="preserve">внимание, </w:t>
      </w:r>
      <w:r w:rsidRPr="00352666">
        <w:rPr>
          <w:lang w:val="mk-MK"/>
        </w:rPr>
        <w:t>да го охрабри</w:t>
      </w:r>
      <w:r w:rsidR="00F41561" w:rsidRPr="00352666">
        <w:rPr>
          <w:lang w:val="mk-MK"/>
        </w:rPr>
        <w:t xml:space="preserve"> купувањето, употребата или потрошувачката и со тоа да ги задоволи желбите или</w:t>
      </w:r>
      <w:r w:rsidR="00A043FB" w:rsidRPr="00352666">
        <w:rPr>
          <w:lang w:val="mk-MK"/>
        </w:rPr>
        <w:t xml:space="preserve"> </w:t>
      </w:r>
      <w:r w:rsidR="00F41561" w:rsidRPr="00352666">
        <w:rPr>
          <w:lang w:val="mk-MK"/>
        </w:rPr>
        <w:t>потребите</w:t>
      </w:r>
      <w:r w:rsidRPr="00352666">
        <w:rPr>
          <w:lang w:val="mk-MK"/>
        </w:rPr>
        <w:t>.</w:t>
      </w:r>
      <w:r w:rsidR="00F41561" w:rsidRPr="00352666">
        <w:rPr>
          <w:lang w:val="mk-MK"/>
        </w:rPr>
        <w:t xml:space="preserve"> Производите вклучуваат не само материјални добра, туку и физички предмети,</w:t>
      </w:r>
      <w:r w:rsidR="00A043FB" w:rsidRPr="00352666">
        <w:rPr>
          <w:lang w:val="mk-MK"/>
        </w:rPr>
        <w:t xml:space="preserve"> </w:t>
      </w:r>
      <w:r w:rsidR="00F41561" w:rsidRPr="00352666">
        <w:rPr>
          <w:lang w:val="mk-MK"/>
        </w:rPr>
        <w:t xml:space="preserve">услуги, лица, места, организации, идеи или </w:t>
      </w:r>
      <w:r w:rsidRPr="00352666">
        <w:rPr>
          <w:lang w:val="mk-MK"/>
        </w:rPr>
        <w:t xml:space="preserve">комбинација од сите. </w:t>
      </w:r>
      <w:r w:rsidR="00F41561" w:rsidRPr="00352666">
        <w:rPr>
          <w:lang w:val="mk-MK"/>
        </w:rPr>
        <w:t>Од</w:t>
      </w:r>
      <w:r w:rsidRPr="00352666">
        <w:rPr>
          <w:lang w:val="mk-MK"/>
        </w:rPr>
        <w:t xml:space="preserve">ржливиот развој на производот </w:t>
      </w:r>
      <w:r w:rsidR="00F41561" w:rsidRPr="00352666">
        <w:rPr>
          <w:lang w:val="mk-MK"/>
        </w:rPr>
        <w:t>започнува со стратегија и дизајн</w:t>
      </w:r>
      <w:r w:rsidR="00A043FB" w:rsidRPr="00352666">
        <w:rPr>
          <w:lang w:val="mk-MK"/>
        </w:rPr>
        <w:t xml:space="preserve"> </w:t>
      </w:r>
      <w:r w:rsidRPr="00352666">
        <w:rPr>
          <w:lang w:val="mk-MK"/>
        </w:rPr>
        <w:t xml:space="preserve">на </w:t>
      </w:r>
      <w:r w:rsidR="00F41561" w:rsidRPr="00352666">
        <w:rPr>
          <w:lang w:val="mk-MK"/>
        </w:rPr>
        <w:t>производ</w:t>
      </w:r>
      <w:r w:rsidRPr="00352666">
        <w:rPr>
          <w:lang w:val="mk-MK"/>
        </w:rPr>
        <w:t>от/услугата/дестинацијата</w:t>
      </w:r>
      <w:r w:rsidR="00F41561" w:rsidRPr="00352666">
        <w:rPr>
          <w:lang w:val="mk-MK"/>
        </w:rPr>
        <w:t xml:space="preserve">, </w:t>
      </w:r>
      <w:r w:rsidRPr="00352666">
        <w:rPr>
          <w:lang w:val="mk-MK"/>
        </w:rPr>
        <w:t xml:space="preserve">потоа процес на создавање, испорака, употреба и </w:t>
      </w:r>
      <w:proofErr w:type="spellStart"/>
      <w:r w:rsidRPr="00352666">
        <w:rPr>
          <w:lang w:val="mk-MK"/>
        </w:rPr>
        <w:t>посткуповна</w:t>
      </w:r>
      <w:proofErr w:type="spellEnd"/>
      <w:r w:rsidRPr="00352666">
        <w:rPr>
          <w:lang w:val="mk-MK"/>
        </w:rPr>
        <w:t xml:space="preserve"> грижа</w:t>
      </w:r>
      <w:r w:rsidR="00F41561" w:rsidRPr="00352666">
        <w:rPr>
          <w:lang w:val="mk-MK"/>
        </w:rPr>
        <w:t>.</w:t>
      </w:r>
      <w:r w:rsidR="00A043FB" w:rsidRPr="00352666">
        <w:rPr>
          <w:lang w:val="mk-MK"/>
        </w:rPr>
        <w:t xml:space="preserve"> </w:t>
      </w:r>
      <w:r w:rsidR="00C06439">
        <w:rPr>
          <w:lang w:val="mk-MK"/>
        </w:rPr>
        <w:t>Одржлив</w:t>
      </w:r>
      <w:r w:rsidR="00F41561" w:rsidRPr="00352666">
        <w:rPr>
          <w:lang w:val="mk-MK"/>
        </w:rPr>
        <w:t xml:space="preserve"> производ </w:t>
      </w:r>
      <w:r w:rsidR="00C06439">
        <w:rPr>
          <w:lang w:val="mk-MK"/>
        </w:rPr>
        <w:t>се создава преку</w:t>
      </w:r>
      <w:r w:rsidR="00F41561" w:rsidRPr="00352666">
        <w:rPr>
          <w:lang w:val="mk-MK"/>
        </w:rPr>
        <w:t xml:space="preserve"> </w:t>
      </w:r>
      <w:r w:rsidR="00C06439">
        <w:rPr>
          <w:lang w:val="mk-MK"/>
        </w:rPr>
        <w:t>стратегиски</w:t>
      </w:r>
      <w:r w:rsidRPr="00352666">
        <w:rPr>
          <w:lang w:val="mk-MK"/>
        </w:rPr>
        <w:t xml:space="preserve"> пристап на создавање </w:t>
      </w:r>
      <w:proofErr w:type="spellStart"/>
      <w:r w:rsidRPr="00352666">
        <w:rPr>
          <w:lang w:val="mk-MK"/>
        </w:rPr>
        <w:t>одржлива</w:t>
      </w:r>
      <w:proofErr w:type="spellEnd"/>
      <w:r w:rsidRPr="00352666">
        <w:rPr>
          <w:lang w:val="mk-MK"/>
        </w:rPr>
        <w:t xml:space="preserve"> понуда </w:t>
      </w:r>
      <w:r w:rsidR="00C06439">
        <w:rPr>
          <w:lang w:val="mk-MK"/>
        </w:rPr>
        <w:t xml:space="preserve">која </w:t>
      </w:r>
      <w:bookmarkStart w:id="0" w:name="_GoBack"/>
      <w:bookmarkEnd w:id="0"/>
      <w:r w:rsidRPr="00352666">
        <w:rPr>
          <w:lang w:val="mk-MK"/>
        </w:rPr>
        <w:t xml:space="preserve">ги зема во предвид </w:t>
      </w:r>
      <w:r w:rsidR="00F41561" w:rsidRPr="00352666">
        <w:rPr>
          <w:lang w:val="mk-MK"/>
        </w:rPr>
        <w:t>материјалите и</w:t>
      </w:r>
      <w:r w:rsidR="00A043FB" w:rsidRPr="00352666">
        <w:rPr>
          <w:lang w:val="mk-MK"/>
        </w:rPr>
        <w:t xml:space="preserve"> </w:t>
      </w:r>
      <w:r w:rsidR="00F41561" w:rsidRPr="00352666">
        <w:rPr>
          <w:lang w:val="mk-MK"/>
        </w:rPr>
        <w:t xml:space="preserve">состојките од кои е </w:t>
      </w:r>
      <w:r w:rsidRPr="00352666">
        <w:rPr>
          <w:lang w:val="mk-MK"/>
        </w:rPr>
        <w:t xml:space="preserve">истата </w:t>
      </w:r>
      <w:r w:rsidR="00F41561" w:rsidRPr="00352666">
        <w:rPr>
          <w:lang w:val="mk-MK"/>
        </w:rPr>
        <w:t>направен</w:t>
      </w:r>
      <w:r w:rsidRPr="00352666">
        <w:rPr>
          <w:lang w:val="mk-MK"/>
        </w:rPr>
        <w:t>а, како</w:t>
      </w:r>
      <w:r w:rsidR="00F41561" w:rsidRPr="00352666">
        <w:rPr>
          <w:lang w:val="mk-MK"/>
        </w:rPr>
        <w:t xml:space="preserve"> и начинот на кој </w:t>
      </w:r>
      <w:r w:rsidR="00352666" w:rsidRPr="00352666">
        <w:rPr>
          <w:lang w:val="mk-MK"/>
        </w:rPr>
        <w:t xml:space="preserve">тие </w:t>
      </w:r>
      <w:r w:rsidR="00F41561" w:rsidRPr="00352666">
        <w:rPr>
          <w:lang w:val="mk-MK"/>
        </w:rPr>
        <w:t xml:space="preserve">се користат во процесот на </w:t>
      </w:r>
      <w:r w:rsidR="00352666" w:rsidRPr="00352666">
        <w:rPr>
          <w:lang w:val="mk-MK"/>
        </w:rPr>
        <w:t>создавање</w:t>
      </w:r>
      <w:r w:rsidR="00F41561" w:rsidRPr="00352666">
        <w:rPr>
          <w:lang w:val="mk-MK"/>
        </w:rPr>
        <w:t>. Тоа</w:t>
      </w:r>
      <w:r w:rsidR="00A043FB" w:rsidRPr="00352666">
        <w:rPr>
          <w:lang w:val="mk-MK"/>
        </w:rPr>
        <w:t xml:space="preserve"> </w:t>
      </w:r>
      <w:r w:rsidR="00F41561" w:rsidRPr="00352666">
        <w:rPr>
          <w:lang w:val="mk-MK"/>
        </w:rPr>
        <w:t>вклучува употреба на сите природни и органски материјали; набавка и употреба</w:t>
      </w:r>
      <w:r w:rsidR="00A043FB" w:rsidRPr="00352666">
        <w:rPr>
          <w:lang w:val="mk-MK"/>
        </w:rPr>
        <w:t xml:space="preserve"> </w:t>
      </w:r>
      <w:r w:rsidR="00352666" w:rsidRPr="00352666">
        <w:rPr>
          <w:lang w:val="mk-MK"/>
        </w:rPr>
        <w:t xml:space="preserve">на </w:t>
      </w:r>
      <w:r w:rsidR="00F41561" w:rsidRPr="00352666">
        <w:rPr>
          <w:lang w:val="mk-MK"/>
        </w:rPr>
        <w:t>производи и услуги на локални производители и саеми; употреба на повеќе еколошки</w:t>
      </w:r>
      <w:r w:rsidR="00A043FB" w:rsidRPr="00352666">
        <w:rPr>
          <w:lang w:val="mk-MK"/>
        </w:rPr>
        <w:t xml:space="preserve"> </w:t>
      </w:r>
      <w:r w:rsidR="00F41561" w:rsidRPr="00352666">
        <w:rPr>
          <w:lang w:val="mk-MK"/>
        </w:rPr>
        <w:t xml:space="preserve">производство и дистрибуција </w:t>
      </w:r>
      <w:r w:rsidR="00352666" w:rsidRPr="00352666">
        <w:rPr>
          <w:lang w:val="mk-MK"/>
        </w:rPr>
        <w:t>која</w:t>
      </w:r>
      <w:r w:rsidR="00F41561" w:rsidRPr="00352666">
        <w:rPr>
          <w:lang w:val="mk-MK"/>
        </w:rPr>
        <w:t xml:space="preserve"> заштедуваат енергија</w:t>
      </w:r>
      <w:r w:rsidR="00352666" w:rsidRPr="00352666">
        <w:rPr>
          <w:lang w:val="mk-MK"/>
        </w:rPr>
        <w:t>, не создава</w:t>
      </w:r>
      <w:r w:rsidR="00F41561" w:rsidRPr="00352666">
        <w:rPr>
          <w:lang w:val="mk-MK"/>
        </w:rPr>
        <w:t xml:space="preserve"> несакани ефекти и</w:t>
      </w:r>
      <w:r w:rsidR="00A043FB" w:rsidRPr="00352666">
        <w:rPr>
          <w:lang w:val="mk-MK"/>
        </w:rPr>
        <w:t xml:space="preserve"> </w:t>
      </w:r>
      <w:r w:rsidR="00F41561" w:rsidRPr="00352666">
        <w:rPr>
          <w:lang w:val="mk-MK"/>
        </w:rPr>
        <w:t>емисии во текот на целиот процес.</w:t>
      </w:r>
      <w:r w:rsidR="00A043FB" w:rsidRPr="00352666">
        <w:rPr>
          <w:lang w:val="mk-MK"/>
        </w:rPr>
        <w:t xml:space="preserve"> </w:t>
      </w:r>
      <w:r w:rsidR="00F41561" w:rsidRPr="00352666">
        <w:rPr>
          <w:lang w:val="mk-MK"/>
        </w:rPr>
        <w:t>Таквиот произведен производ може да се дефинира со поимот „зелен производ“ што би можел</w:t>
      </w:r>
      <w:r w:rsidR="00352666" w:rsidRPr="00352666">
        <w:rPr>
          <w:lang w:val="mk-MK"/>
        </w:rPr>
        <w:t xml:space="preserve">о </w:t>
      </w:r>
      <w:r w:rsidR="00F41561" w:rsidRPr="00352666">
        <w:rPr>
          <w:lang w:val="mk-MK"/>
        </w:rPr>
        <w:t>да има позити</w:t>
      </w:r>
      <w:r w:rsidR="00352666" w:rsidRPr="00352666">
        <w:rPr>
          <w:lang w:val="mk-MK"/>
        </w:rPr>
        <w:t>вен ефект врз животната средина, да обезбеди</w:t>
      </w:r>
      <w:r w:rsidR="00F41561" w:rsidRPr="00352666">
        <w:rPr>
          <w:lang w:val="mk-MK"/>
        </w:rPr>
        <w:t xml:space="preserve"> поголемо задоволство и корист на потрошувачите во однос на конвенционалните производи.</w:t>
      </w:r>
      <w:r w:rsidR="00A043FB" w:rsidRPr="00352666">
        <w:rPr>
          <w:lang w:val="mk-MK"/>
        </w:rPr>
        <w:t xml:space="preserve"> </w:t>
      </w:r>
      <w:r w:rsidR="00F41561" w:rsidRPr="00352666">
        <w:rPr>
          <w:lang w:val="mk-MK"/>
        </w:rPr>
        <w:t>Производот може да биде дизајниран да се расклопи на делови</w:t>
      </w:r>
      <w:r w:rsidR="00A043FB" w:rsidRPr="00352666">
        <w:rPr>
          <w:lang w:val="mk-MK"/>
        </w:rPr>
        <w:t xml:space="preserve"> </w:t>
      </w:r>
      <w:r w:rsidR="00F41561" w:rsidRPr="00352666">
        <w:rPr>
          <w:lang w:val="mk-MK"/>
        </w:rPr>
        <w:t>тие можат да бидат повторно користени, рециклирани или вратени во производство. Мудро дизајниран производ</w:t>
      </w:r>
      <w:r w:rsidR="00A043FB" w:rsidRPr="00352666">
        <w:rPr>
          <w:lang w:val="mk-MK"/>
        </w:rPr>
        <w:t xml:space="preserve"> </w:t>
      </w:r>
      <w:r w:rsidR="00F41561" w:rsidRPr="00352666">
        <w:rPr>
          <w:lang w:val="mk-MK"/>
        </w:rPr>
        <w:t xml:space="preserve">вклучува усвојување </w:t>
      </w:r>
      <w:r w:rsidR="00352666" w:rsidRPr="00352666">
        <w:rPr>
          <w:lang w:val="mk-MK"/>
        </w:rPr>
        <w:t>на</w:t>
      </w:r>
      <w:r w:rsidR="00F41561" w:rsidRPr="00352666">
        <w:rPr>
          <w:lang w:val="mk-MK"/>
        </w:rPr>
        <w:t xml:space="preserve"> технологии во контекст на кон</w:t>
      </w:r>
      <w:r w:rsidR="00352666" w:rsidRPr="00352666">
        <w:rPr>
          <w:lang w:val="mk-MK"/>
        </w:rPr>
        <w:t>тинуирано следење на развојот</w:t>
      </w:r>
      <w:r w:rsidR="00A043FB" w:rsidRPr="00352666">
        <w:rPr>
          <w:lang w:val="mk-MK"/>
        </w:rPr>
        <w:t xml:space="preserve"> </w:t>
      </w:r>
      <w:r w:rsidR="00F41561" w:rsidRPr="00352666">
        <w:rPr>
          <w:lang w:val="mk-MK"/>
        </w:rPr>
        <w:t>во согласност со тенденцијата за заштита на животната средина.</w:t>
      </w:r>
      <w:r w:rsidR="00A043FB" w:rsidRPr="00352666">
        <w:rPr>
          <w:lang w:val="mk-MK"/>
        </w:rPr>
        <w:t xml:space="preserve"> </w:t>
      </w:r>
    </w:p>
    <w:p w14:paraId="7BA0E6CF" w14:textId="49592308" w:rsidR="00F41561" w:rsidRPr="008858D8" w:rsidRDefault="00F41561" w:rsidP="00211192">
      <w:pPr>
        <w:spacing w:line="276" w:lineRule="auto"/>
        <w:ind w:left="567"/>
        <w:jc w:val="both"/>
        <w:rPr>
          <w:b/>
          <w:lang w:val="mk-MK"/>
        </w:rPr>
      </w:pPr>
      <w:r w:rsidRPr="008858D8">
        <w:rPr>
          <w:b/>
          <w:lang w:val="mk-MK"/>
        </w:rPr>
        <w:t>Одржлива цена</w:t>
      </w:r>
    </w:p>
    <w:p w14:paraId="5E8780C5" w14:textId="3D3BEB39" w:rsidR="00F41561" w:rsidRPr="008858D8" w:rsidRDefault="00F41561" w:rsidP="00211192">
      <w:pPr>
        <w:spacing w:line="276" w:lineRule="auto"/>
        <w:ind w:left="567"/>
        <w:jc w:val="both"/>
        <w:rPr>
          <w:lang w:val="mk-MK"/>
        </w:rPr>
      </w:pPr>
      <w:r w:rsidRPr="008858D8">
        <w:rPr>
          <w:lang w:val="mk-MK"/>
        </w:rPr>
        <w:t>Цената е парична вредност платена за одреден производ или услуга, во исто време</w:t>
      </w:r>
      <w:r w:rsidR="00A043FB" w:rsidRPr="008858D8">
        <w:rPr>
          <w:lang w:val="mk-MK"/>
        </w:rPr>
        <w:t xml:space="preserve"> </w:t>
      </w:r>
      <w:r w:rsidRPr="008858D8">
        <w:rPr>
          <w:lang w:val="mk-MK"/>
        </w:rPr>
        <w:t>единственио</w:t>
      </w:r>
      <w:r w:rsidR="008858D8" w:rsidRPr="008858D8">
        <w:rPr>
          <w:lang w:val="mk-MK"/>
        </w:rPr>
        <w:t xml:space="preserve">т елемент во маркетинг - </w:t>
      </w:r>
      <w:proofErr w:type="spellStart"/>
      <w:r w:rsidR="008858D8" w:rsidRPr="008858D8">
        <w:rPr>
          <w:lang w:val="mk-MK"/>
        </w:rPr>
        <w:t>миксот</w:t>
      </w:r>
      <w:proofErr w:type="spellEnd"/>
      <w:r w:rsidRPr="008858D8">
        <w:rPr>
          <w:lang w:val="mk-MK"/>
        </w:rPr>
        <w:t xml:space="preserve"> што генерира приход</w:t>
      </w:r>
      <w:r w:rsidR="008858D8" w:rsidRPr="008858D8">
        <w:rPr>
          <w:lang w:val="mk-MK"/>
        </w:rPr>
        <w:t>. „</w:t>
      </w:r>
      <w:r w:rsidRPr="008858D8">
        <w:rPr>
          <w:lang w:val="mk-MK"/>
        </w:rPr>
        <w:t>Зелените производи</w:t>
      </w:r>
      <w:r w:rsidR="008858D8" w:rsidRPr="008858D8">
        <w:rPr>
          <w:lang w:val="mk-MK"/>
        </w:rPr>
        <w:t xml:space="preserve"> и услуги“</w:t>
      </w:r>
      <w:r w:rsidRPr="008858D8">
        <w:rPr>
          <w:lang w:val="mk-MK"/>
        </w:rPr>
        <w:t xml:space="preserve"> обично стануваат поскапи бидејќи трошоците за производство и транспорт обично чинат повеќе отколку вообичаени производи.</w:t>
      </w:r>
      <w:r w:rsidR="00A043FB" w:rsidRPr="008858D8">
        <w:rPr>
          <w:lang w:val="mk-MK"/>
        </w:rPr>
        <w:t xml:space="preserve"> </w:t>
      </w:r>
      <w:r w:rsidRPr="008858D8">
        <w:rPr>
          <w:lang w:val="mk-MK"/>
        </w:rPr>
        <w:t>На пример, органската храна која се одгледува со природни ѓубрива може да биде поскапа од</w:t>
      </w:r>
      <w:r w:rsidR="00A043FB" w:rsidRPr="008858D8">
        <w:rPr>
          <w:lang w:val="mk-MK"/>
        </w:rPr>
        <w:t xml:space="preserve"> </w:t>
      </w:r>
      <w:r w:rsidRPr="008858D8">
        <w:rPr>
          <w:lang w:val="mk-MK"/>
        </w:rPr>
        <w:t>друга храна која не користи природни ѓубрива.</w:t>
      </w:r>
      <w:r w:rsidR="00A043FB" w:rsidRPr="008858D8">
        <w:rPr>
          <w:lang w:val="mk-MK"/>
        </w:rPr>
        <w:t xml:space="preserve"> </w:t>
      </w:r>
      <w:r w:rsidRPr="008858D8">
        <w:rPr>
          <w:lang w:val="mk-MK"/>
        </w:rPr>
        <w:t>Одржливата цена вклучува економски, социјални и еколошки трошоци во производството и</w:t>
      </w:r>
      <w:r w:rsidR="00A043FB" w:rsidRPr="008858D8">
        <w:rPr>
          <w:lang w:val="mk-MK"/>
        </w:rPr>
        <w:t xml:space="preserve"> </w:t>
      </w:r>
      <w:r w:rsidRPr="008858D8">
        <w:rPr>
          <w:lang w:val="mk-MK"/>
        </w:rPr>
        <w:t xml:space="preserve">маркетинг </w:t>
      </w:r>
      <w:r w:rsidR="008858D8" w:rsidRPr="008858D8">
        <w:rPr>
          <w:lang w:val="mk-MK"/>
        </w:rPr>
        <w:t xml:space="preserve">во исто време кој е задолжен да ја испорача додадената вредност создадена во процесот на создавање. </w:t>
      </w:r>
    </w:p>
    <w:p w14:paraId="6B75EA44" w14:textId="77777777" w:rsidR="00211192" w:rsidRDefault="00F41561" w:rsidP="00211192">
      <w:pPr>
        <w:spacing w:line="276" w:lineRule="auto"/>
        <w:ind w:left="567"/>
        <w:jc w:val="both"/>
        <w:rPr>
          <w:lang w:val="mk-MK"/>
        </w:rPr>
      </w:pPr>
      <w:r w:rsidRPr="00211192">
        <w:rPr>
          <w:lang w:val="mk-MK"/>
        </w:rPr>
        <w:t>Одржливоста може да му даде на производот конкурентска предност, особено кај потрошувачите со</w:t>
      </w:r>
      <w:r w:rsidR="00A043FB" w:rsidRPr="00211192">
        <w:rPr>
          <w:lang w:val="mk-MK"/>
        </w:rPr>
        <w:t xml:space="preserve"> </w:t>
      </w:r>
      <w:r w:rsidRPr="00211192">
        <w:rPr>
          <w:lang w:val="mk-MK"/>
        </w:rPr>
        <w:t xml:space="preserve">посебен интерес за одржливост. </w:t>
      </w:r>
      <w:r w:rsidR="008858D8" w:rsidRPr="00211192">
        <w:rPr>
          <w:lang w:val="mk-MK"/>
        </w:rPr>
        <w:t xml:space="preserve">Постојат потрошувачи кои сакаат исклучиво </w:t>
      </w:r>
      <w:r w:rsidR="00211192" w:rsidRPr="00211192">
        <w:rPr>
          <w:lang w:val="mk-MK"/>
        </w:rPr>
        <w:t>„зелени производи или услуги“ кои се спремни да ја платат и највисоката ена, но да добијат додадена вредност за тоа, како на пример</w:t>
      </w:r>
      <w:r w:rsidRPr="00211192">
        <w:rPr>
          <w:lang w:val="mk-MK"/>
        </w:rPr>
        <w:t>, во форма на намалени трошоци за енергија или продолжен век на траење</w:t>
      </w:r>
      <w:r w:rsidR="00A043FB" w:rsidRPr="00211192">
        <w:rPr>
          <w:lang w:val="mk-MK"/>
        </w:rPr>
        <w:t xml:space="preserve"> </w:t>
      </w:r>
      <w:r w:rsidR="00211192" w:rsidRPr="00211192">
        <w:rPr>
          <w:lang w:val="mk-MK"/>
        </w:rPr>
        <w:t>производ</w:t>
      </w:r>
      <w:r w:rsidRPr="00211192">
        <w:rPr>
          <w:lang w:val="mk-MK"/>
        </w:rPr>
        <w:t>.</w:t>
      </w:r>
      <w:r w:rsidR="00A043FB" w:rsidRPr="00211192">
        <w:rPr>
          <w:lang w:val="mk-MK"/>
        </w:rPr>
        <w:t xml:space="preserve"> </w:t>
      </w:r>
      <w:r w:rsidR="00211192" w:rsidRPr="00211192">
        <w:rPr>
          <w:lang w:val="mk-MK"/>
        </w:rPr>
        <w:t>Одржлива</w:t>
      </w:r>
      <w:r w:rsidRPr="00211192">
        <w:rPr>
          <w:lang w:val="mk-MK"/>
        </w:rPr>
        <w:t xml:space="preserve"> </w:t>
      </w:r>
      <w:r w:rsidR="00211192" w:rsidRPr="00211192">
        <w:rPr>
          <w:lang w:val="mk-MK"/>
        </w:rPr>
        <w:t xml:space="preserve">цена </w:t>
      </w:r>
      <w:r w:rsidRPr="00211192">
        <w:rPr>
          <w:lang w:val="mk-MK"/>
        </w:rPr>
        <w:t>значи да се внимава да се намалат трошоците</w:t>
      </w:r>
      <w:r w:rsidR="00211192" w:rsidRPr="00211192">
        <w:rPr>
          <w:lang w:val="mk-MK"/>
        </w:rPr>
        <w:t xml:space="preserve">, да се зголеми </w:t>
      </w:r>
      <w:r w:rsidRPr="00211192">
        <w:rPr>
          <w:lang w:val="mk-MK"/>
        </w:rPr>
        <w:t xml:space="preserve"> век</w:t>
      </w:r>
      <w:r w:rsidR="00211192" w:rsidRPr="00211192">
        <w:rPr>
          <w:lang w:val="mk-MK"/>
        </w:rPr>
        <w:t>от на траење на производот, да се</w:t>
      </w:r>
      <w:r w:rsidRPr="00211192">
        <w:rPr>
          <w:lang w:val="mk-MK"/>
        </w:rPr>
        <w:t xml:space="preserve"> употреба</w:t>
      </w:r>
      <w:r w:rsidR="00211192" w:rsidRPr="00211192">
        <w:rPr>
          <w:lang w:val="mk-MK"/>
        </w:rPr>
        <w:t>т</w:t>
      </w:r>
      <w:r w:rsidRPr="00211192">
        <w:rPr>
          <w:lang w:val="mk-MK"/>
        </w:rPr>
        <w:t xml:space="preserve"> </w:t>
      </w:r>
      <w:proofErr w:type="spellStart"/>
      <w:r w:rsidRPr="00211192">
        <w:rPr>
          <w:lang w:val="mk-MK"/>
        </w:rPr>
        <w:t>одржливи</w:t>
      </w:r>
      <w:proofErr w:type="spellEnd"/>
      <w:r w:rsidRPr="00211192">
        <w:rPr>
          <w:lang w:val="mk-MK"/>
        </w:rPr>
        <w:t xml:space="preserve"> </w:t>
      </w:r>
    </w:p>
    <w:p w14:paraId="64583F61" w14:textId="77777777" w:rsidR="00211192" w:rsidRDefault="00211192" w:rsidP="00211192">
      <w:pPr>
        <w:spacing w:line="276" w:lineRule="auto"/>
        <w:ind w:left="567"/>
        <w:jc w:val="both"/>
        <w:rPr>
          <w:lang w:val="mk-MK"/>
        </w:rPr>
      </w:pPr>
    </w:p>
    <w:p w14:paraId="30FDA632" w14:textId="25A920B3" w:rsidR="00F41561" w:rsidRPr="00211192" w:rsidRDefault="00F41561" w:rsidP="00211192">
      <w:pPr>
        <w:spacing w:line="276" w:lineRule="auto"/>
        <w:ind w:left="567"/>
        <w:jc w:val="both"/>
        <w:rPr>
          <w:lang w:val="mk-MK"/>
        </w:rPr>
      </w:pPr>
      <w:r w:rsidRPr="00211192">
        <w:rPr>
          <w:lang w:val="mk-MK"/>
        </w:rPr>
        <w:t xml:space="preserve">процеси и практики; </w:t>
      </w:r>
      <w:r w:rsidR="00211192" w:rsidRPr="00211192">
        <w:rPr>
          <w:lang w:val="mk-MK"/>
        </w:rPr>
        <w:t>да се</w:t>
      </w:r>
      <w:r w:rsidRPr="00211192">
        <w:rPr>
          <w:lang w:val="mk-MK"/>
        </w:rPr>
        <w:t xml:space="preserve"> </w:t>
      </w:r>
      <w:r w:rsidR="00211192" w:rsidRPr="00211192">
        <w:rPr>
          <w:lang w:val="mk-MK"/>
        </w:rPr>
        <w:t xml:space="preserve">стимулира развој на </w:t>
      </w:r>
      <w:proofErr w:type="spellStart"/>
      <w:r w:rsidR="00211192" w:rsidRPr="00211192">
        <w:rPr>
          <w:lang w:val="mk-MK"/>
        </w:rPr>
        <w:t>одржливи</w:t>
      </w:r>
      <w:proofErr w:type="spellEnd"/>
      <w:r w:rsidR="00211192" w:rsidRPr="00211192">
        <w:rPr>
          <w:lang w:val="mk-MK"/>
        </w:rPr>
        <w:t xml:space="preserve"> технологии</w:t>
      </w:r>
      <w:r w:rsidRPr="00211192">
        <w:rPr>
          <w:lang w:val="mk-MK"/>
        </w:rPr>
        <w:t xml:space="preserve"> и </w:t>
      </w:r>
      <w:r w:rsidR="00211192" w:rsidRPr="00211192">
        <w:rPr>
          <w:lang w:val="mk-MK"/>
        </w:rPr>
        <w:t>да се применат</w:t>
      </w:r>
      <w:r w:rsidRPr="00211192">
        <w:rPr>
          <w:lang w:val="mk-MK"/>
        </w:rPr>
        <w:t xml:space="preserve"> маркетингот</w:t>
      </w:r>
      <w:r w:rsidR="00A043FB" w:rsidRPr="00211192">
        <w:rPr>
          <w:lang w:val="mk-MK"/>
        </w:rPr>
        <w:t xml:space="preserve"> </w:t>
      </w:r>
      <w:r w:rsidR="00211192" w:rsidRPr="00211192">
        <w:rPr>
          <w:lang w:val="mk-MK"/>
        </w:rPr>
        <w:t>техники</w:t>
      </w:r>
      <w:r w:rsidRPr="00211192">
        <w:rPr>
          <w:lang w:val="mk-MK"/>
        </w:rPr>
        <w:t xml:space="preserve"> </w:t>
      </w:r>
      <w:r w:rsidR="00211192" w:rsidRPr="00211192">
        <w:rPr>
          <w:lang w:val="mk-MK"/>
        </w:rPr>
        <w:t xml:space="preserve">кои ќе влијаат на промена на лошите навики кај потрошувачите во процесот на избирање и </w:t>
      </w:r>
      <w:proofErr w:type="spellStart"/>
      <w:r w:rsidR="00211192" w:rsidRPr="00211192">
        <w:rPr>
          <w:lang w:val="mk-MK"/>
        </w:rPr>
        <w:t>конзумирање</w:t>
      </w:r>
      <w:proofErr w:type="spellEnd"/>
      <w:r w:rsidR="00211192" w:rsidRPr="00211192">
        <w:rPr>
          <w:lang w:val="mk-MK"/>
        </w:rPr>
        <w:t xml:space="preserve"> на одредени производи и услуги. </w:t>
      </w:r>
      <w:r w:rsidRPr="00211192">
        <w:rPr>
          <w:lang w:val="mk-MK"/>
        </w:rPr>
        <w:t xml:space="preserve"> </w:t>
      </w:r>
    </w:p>
    <w:p w14:paraId="6C848426" w14:textId="7A99655C" w:rsidR="00F41561" w:rsidRPr="00211192" w:rsidRDefault="00F41561" w:rsidP="00211192">
      <w:pPr>
        <w:spacing w:line="276" w:lineRule="auto"/>
        <w:ind w:left="567"/>
        <w:jc w:val="both"/>
        <w:rPr>
          <w:b/>
          <w:lang w:val="mk-MK"/>
        </w:rPr>
      </w:pPr>
      <w:r w:rsidRPr="00211192">
        <w:rPr>
          <w:b/>
          <w:lang w:val="mk-MK"/>
        </w:rPr>
        <w:t>Одржлив маркетинг канали</w:t>
      </w:r>
    </w:p>
    <w:p w14:paraId="4077F332" w14:textId="77777777" w:rsidR="00A47623" w:rsidRDefault="00F41561" w:rsidP="00211192">
      <w:pPr>
        <w:spacing w:line="276" w:lineRule="auto"/>
        <w:ind w:left="567"/>
        <w:jc w:val="both"/>
        <w:rPr>
          <w:color w:val="FF0000"/>
          <w:lang w:val="mk-MK"/>
        </w:rPr>
      </w:pPr>
      <w:r w:rsidRPr="00211192">
        <w:rPr>
          <w:lang w:val="mk-MK"/>
        </w:rPr>
        <w:t xml:space="preserve">„Маркетинг каналите (или дистрибутивните канали) претставуваат голем број </w:t>
      </w:r>
      <w:proofErr w:type="spellStart"/>
      <w:r w:rsidRPr="00211192">
        <w:rPr>
          <w:lang w:val="mk-MK"/>
        </w:rPr>
        <w:t>меѓузависни</w:t>
      </w:r>
      <w:proofErr w:type="spellEnd"/>
      <w:r w:rsidRPr="00211192">
        <w:rPr>
          <w:lang w:val="mk-MK"/>
        </w:rPr>
        <w:t xml:space="preserve"> организации</w:t>
      </w:r>
      <w:r w:rsidR="00A043FB" w:rsidRPr="00211192">
        <w:rPr>
          <w:lang w:val="mk-MK"/>
        </w:rPr>
        <w:t xml:space="preserve"> </w:t>
      </w:r>
      <w:r w:rsidRPr="00211192">
        <w:rPr>
          <w:lang w:val="mk-MK"/>
        </w:rPr>
        <w:t>вклучени во процесот на создавање производи или услуги достапни за употреба или потрошувачка</w:t>
      </w:r>
      <w:r w:rsidR="00A043FB" w:rsidRPr="00211192">
        <w:rPr>
          <w:lang w:val="mk-MK"/>
        </w:rPr>
        <w:t xml:space="preserve"> </w:t>
      </w:r>
      <w:r w:rsidRPr="00211192">
        <w:rPr>
          <w:lang w:val="mk-MK"/>
        </w:rPr>
        <w:t xml:space="preserve">од </w:t>
      </w:r>
      <w:r w:rsidR="00211192" w:rsidRPr="00211192">
        <w:rPr>
          <w:lang w:val="mk-MK"/>
        </w:rPr>
        <w:t>страна на потрошувачите</w:t>
      </w:r>
      <w:r w:rsidRPr="00211192">
        <w:rPr>
          <w:lang w:val="mk-MK"/>
        </w:rPr>
        <w:t xml:space="preserve"> или деловни</w:t>
      </w:r>
      <w:r w:rsidR="00211192" w:rsidRPr="00211192">
        <w:rPr>
          <w:lang w:val="mk-MK"/>
        </w:rPr>
        <w:t>те корисници</w:t>
      </w:r>
      <w:r w:rsidRPr="00211192">
        <w:rPr>
          <w:lang w:val="mk-MK"/>
        </w:rPr>
        <w:t>.</w:t>
      </w:r>
      <w:r w:rsidR="00A043FB" w:rsidRPr="00211192">
        <w:rPr>
          <w:lang w:val="mk-MK"/>
        </w:rPr>
        <w:t xml:space="preserve"> </w:t>
      </w:r>
      <w:r w:rsidRPr="00211192">
        <w:rPr>
          <w:lang w:val="mk-MK"/>
        </w:rPr>
        <w:t>За да се постигне одржливост и конкурентска предност, потребно е да се донесат одлуки и</w:t>
      </w:r>
      <w:r w:rsidR="00A043FB" w:rsidRPr="00211192">
        <w:rPr>
          <w:lang w:val="mk-MK"/>
        </w:rPr>
        <w:t xml:space="preserve"> </w:t>
      </w:r>
      <w:r w:rsidRPr="00211192">
        <w:rPr>
          <w:lang w:val="mk-MK"/>
        </w:rPr>
        <w:t>активности спроведени во маркетинг канали.</w:t>
      </w:r>
      <w:r w:rsidR="00A043FB" w:rsidRPr="00211192">
        <w:rPr>
          <w:lang w:val="mk-MK"/>
        </w:rPr>
        <w:t xml:space="preserve"> </w:t>
      </w:r>
      <w:r w:rsidRPr="00211192">
        <w:rPr>
          <w:lang w:val="mk-MK"/>
        </w:rPr>
        <w:t>Најголем извор на трошоци и проблеми во маркетинг каналите е отпадот. Многу</w:t>
      </w:r>
      <w:r w:rsidR="00A043FB" w:rsidRPr="00211192">
        <w:rPr>
          <w:lang w:val="mk-MK"/>
        </w:rPr>
        <w:t xml:space="preserve"> </w:t>
      </w:r>
      <w:r w:rsidRPr="00211192">
        <w:rPr>
          <w:lang w:val="mk-MK"/>
        </w:rPr>
        <w:t>компаниите се обидуваат да го исфрлаат отпадот на наједноставен и најевтин начин. Тоа најчесто</w:t>
      </w:r>
      <w:r w:rsidR="00A043FB" w:rsidRPr="00211192">
        <w:rPr>
          <w:lang w:val="mk-MK"/>
        </w:rPr>
        <w:t xml:space="preserve"> </w:t>
      </w:r>
      <w:r w:rsidRPr="00211192">
        <w:rPr>
          <w:lang w:val="mk-MK"/>
        </w:rPr>
        <w:t>значи ослободување на штетни гасови во атмосферата или неправилно отстранување на загадувачи</w:t>
      </w:r>
      <w:r w:rsidR="00211192" w:rsidRPr="00211192">
        <w:rPr>
          <w:lang w:val="mk-MK"/>
        </w:rPr>
        <w:t xml:space="preserve"> во</w:t>
      </w:r>
      <w:r w:rsidR="00A043FB" w:rsidRPr="00211192">
        <w:rPr>
          <w:lang w:val="mk-MK"/>
        </w:rPr>
        <w:t xml:space="preserve"> </w:t>
      </w:r>
      <w:r w:rsidRPr="00211192">
        <w:rPr>
          <w:lang w:val="mk-MK"/>
        </w:rPr>
        <w:t>реки, езера, океани или земја. Меѓутоа, ако отпадот се управува правилно, може да биде</w:t>
      </w:r>
      <w:r w:rsidR="00A043FB" w:rsidRPr="00211192">
        <w:rPr>
          <w:lang w:val="mk-MK"/>
        </w:rPr>
        <w:t xml:space="preserve"> </w:t>
      </w:r>
      <w:r w:rsidR="00211192" w:rsidRPr="00211192">
        <w:rPr>
          <w:lang w:val="mk-MK"/>
        </w:rPr>
        <w:t xml:space="preserve">на повеќе корисни начини како на пример правилно </w:t>
      </w:r>
      <w:r w:rsidRPr="00211192">
        <w:rPr>
          <w:lang w:val="mk-MK"/>
        </w:rPr>
        <w:t>отстранување, рециклирање или претворање во извор на приход.</w:t>
      </w:r>
      <w:r w:rsidR="00A043FB" w:rsidRPr="00211192">
        <w:rPr>
          <w:lang w:val="mk-MK"/>
        </w:rPr>
        <w:t xml:space="preserve"> </w:t>
      </w:r>
      <w:r w:rsidRPr="00A47623">
        <w:rPr>
          <w:lang w:val="mk-MK"/>
        </w:rPr>
        <w:t xml:space="preserve">Денес, деловните активности се стремат кон потрага по одржливост со дизајнирање производи </w:t>
      </w:r>
      <w:r w:rsidR="00A47623" w:rsidRPr="00A47623">
        <w:rPr>
          <w:lang w:val="mk-MK"/>
        </w:rPr>
        <w:t>чии</w:t>
      </w:r>
      <w:r w:rsidR="00A043FB" w:rsidRPr="00A47623">
        <w:rPr>
          <w:lang w:val="mk-MK"/>
        </w:rPr>
        <w:t xml:space="preserve"> </w:t>
      </w:r>
      <w:r w:rsidR="00A47623" w:rsidRPr="00A47623">
        <w:rPr>
          <w:lang w:val="mk-MK"/>
        </w:rPr>
        <w:t>штетни</w:t>
      </w:r>
      <w:r w:rsidRPr="00A47623">
        <w:rPr>
          <w:lang w:val="mk-MK"/>
        </w:rPr>
        <w:t xml:space="preserve"> ефекти може да се отстранат во природа</w:t>
      </w:r>
      <w:r w:rsidR="00A47623" w:rsidRPr="00A47623">
        <w:rPr>
          <w:lang w:val="mk-MK"/>
        </w:rPr>
        <w:t>та</w:t>
      </w:r>
      <w:r w:rsidRPr="00A47623">
        <w:rPr>
          <w:lang w:val="mk-MK"/>
        </w:rPr>
        <w:t xml:space="preserve"> или преку рециклирање повторно да се користи во </w:t>
      </w:r>
      <w:r w:rsidR="00A47623" w:rsidRPr="00A47623">
        <w:rPr>
          <w:lang w:val="mk-MK"/>
        </w:rPr>
        <w:t>п</w:t>
      </w:r>
      <w:r w:rsidRPr="00A47623">
        <w:rPr>
          <w:lang w:val="mk-MK"/>
        </w:rPr>
        <w:t>роцес</w:t>
      </w:r>
      <w:r w:rsidR="00A47623" w:rsidRPr="00A47623">
        <w:rPr>
          <w:lang w:val="mk-MK"/>
        </w:rPr>
        <w:t>от</w:t>
      </w:r>
      <w:r w:rsidRPr="00A47623">
        <w:rPr>
          <w:lang w:val="mk-MK"/>
        </w:rPr>
        <w:t xml:space="preserve"> на производство. Овој пристап, наречен „од лулка до</w:t>
      </w:r>
      <w:r w:rsidR="00A043FB" w:rsidRPr="00A47623">
        <w:rPr>
          <w:lang w:val="mk-MK"/>
        </w:rPr>
        <w:t xml:space="preserve"> </w:t>
      </w:r>
      <w:r w:rsidRPr="00A47623">
        <w:rPr>
          <w:lang w:val="mk-MK"/>
        </w:rPr>
        <w:t>лулка “</w:t>
      </w:r>
      <w:r w:rsidR="00A47623" w:rsidRPr="00A47623">
        <w:rPr>
          <w:lang w:val="mk-MK"/>
        </w:rPr>
        <w:t xml:space="preserve">, драстично го намалува отпадот. </w:t>
      </w:r>
      <w:r w:rsidRPr="00A47623">
        <w:rPr>
          <w:lang w:val="mk-MK"/>
        </w:rPr>
        <w:t>Трговија</w:t>
      </w:r>
      <w:r w:rsidR="00A47623" w:rsidRPr="00A47623">
        <w:rPr>
          <w:lang w:val="mk-MK"/>
        </w:rPr>
        <w:t>та</w:t>
      </w:r>
      <w:r w:rsidRPr="00A47623">
        <w:rPr>
          <w:lang w:val="mk-MK"/>
        </w:rPr>
        <w:t xml:space="preserve"> на мало како и други</w:t>
      </w:r>
      <w:r w:rsidR="00A043FB" w:rsidRPr="00A47623">
        <w:rPr>
          <w:lang w:val="mk-MK"/>
        </w:rPr>
        <w:t xml:space="preserve"> </w:t>
      </w:r>
      <w:r w:rsidR="00A47623" w:rsidRPr="00A47623">
        <w:rPr>
          <w:lang w:val="mk-MK"/>
        </w:rPr>
        <w:t xml:space="preserve">на членовите на каналот, како </w:t>
      </w:r>
      <w:r w:rsidRPr="00A47623">
        <w:rPr>
          <w:lang w:val="mk-MK"/>
        </w:rPr>
        <w:t xml:space="preserve">една од задачите </w:t>
      </w:r>
      <w:r w:rsidR="00A47623" w:rsidRPr="00A47623">
        <w:rPr>
          <w:lang w:val="mk-MK"/>
        </w:rPr>
        <w:t xml:space="preserve">што ги имаат </w:t>
      </w:r>
      <w:r w:rsidRPr="00A47623">
        <w:rPr>
          <w:lang w:val="mk-MK"/>
        </w:rPr>
        <w:t>е да овозможи рециклира</w:t>
      </w:r>
      <w:r w:rsidR="00A47623" w:rsidRPr="00A47623">
        <w:rPr>
          <w:lang w:val="mk-MK"/>
        </w:rPr>
        <w:t xml:space="preserve">ње на користените производи или самото пакување. </w:t>
      </w:r>
    </w:p>
    <w:p w14:paraId="274F0984" w14:textId="7D9A8AEA" w:rsidR="00F41561" w:rsidRPr="00EA4162" w:rsidRDefault="00EA4162" w:rsidP="00211192">
      <w:pPr>
        <w:spacing w:line="276" w:lineRule="auto"/>
        <w:ind w:left="567"/>
        <w:jc w:val="both"/>
        <w:rPr>
          <w:lang w:val="mk-MK"/>
        </w:rPr>
      </w:pPr>
      <w:r w:rsidRPr="00EA4162">
        <w:rPr>
          <w:lang w:val="mk-MK"/>
        </w:rPr>
        <w:t>Одржливоста во каналот се постигнува исклучува преку соработка на сите членови на каналот.</w:t>
      </w:r>
      <w:r>
        <w:rPr>
          <w:lang w:val="mk-MK"/>
        </w:rPr>
        <w:t xml:space="preserve"> </w:t>
      </w:r>
      <w:r w:rsidRPr="00EA4162">
        <w:rPr>
          <w:lang w:val="mk-MK"/>
        </w:rPr>
        <w:t>Од особена важност е т</w:t>
      </w:r>
      <w:r w:rsidR="00F41561" w:rsidRPr="00EA4162">
        <w:rPr>
          <w:lang w:val="mk-MK"/>
        </w:rPr>
        <w:t>ранспарентност</w:t>
      </w:r>
      <w:r w:rsidRPr="00EA4162">
        <w:rPr>
          <w:lang w:val="mk-MK"/>
        </w:rPr>
        <w:t>а</w:t>
      </w:r>
      <w:r w:rsidR="00F41561" w:rsidRPr="00EA4162">
        <w:rPr>
          <w:lang w:val="mk-MK"/>
        </w:rPr>
        <w:t xml:space="preserve"> </w:t>
      </w:r>
      <w:r w:rsidRPr="00EA4162">
        <w:rPr>
          <w:lang w:val="mk-MK"/>
        </w:rPr>
        <w:t xml:space="preserve">која </w:t>
      </w:r>
      <w:r w:rsidR="00F41561" w:rsidRPr="00EA4162">
        <w:rPr>
          <w:lang w:val="mk-MK"/>
        </w:rPr>
        <w:t xml:space="preserve">им овозможуваат на сите засегнати страни, </w:t>
      </w:r>
      <w:r w:rsidRPr="00EA4162">
        <w:rPr>
          <w:lang w:val="mk-MK"/>
        </w:rPr>
        <w:t>подеднакво да</w:t>
      </w:r>
      <w:r w:rsidR="00F41561" w:rsidRPr="00EA4162">
        <w:rPr>
          <w:lang w:val="mk-MK"/>
        </w:rPr>
        <w:t xml:space="preserve"> ја вреднуваат одржливост</w:t>
      </w:r>
      <w:r w:rsidRPr="00EA4162">
        <w:rPr>
          <w:lang w:val="mk-MK"/>
        </w:rPr>
        <w:t>а</w:t>
      </w:r>
      <w:r w:rsidR="00F41561" w:rsidRPr="00EA4162">
        <w:rPr>
          <w:lang w:val="mk-MK"/>
        </w:rPr>
        <w:t xml:space="preserve"> на производот</w:t>
      </w:r>
      <w:r w:rsidRPr="00EA4162">
        <w:rPr>
          <w:lang w:val="mk-MK"/>
        </w:rPr>
        <w:t xml:space="preserve"> или услугата</w:t>
      </w:r>
      <w:r w:rsidR="00F41561" w:rsidRPr="00EA4162">
        <w:rPr>
          <w:lang w:val="mk-MK"/>
        </w:rPr>
        <w:t>.</w:t>
      </w:r>
      <w:r w:rsidR="00A043FB" w:rsidRPr="00EA4162">
        <w:rPr>
          <w:lang w:val="mk-MK"/>
        </w:rPr>
        <w:t xml:space="preserve"> </w:t>
      </w:r>
      <w:r w:rsidR="00F41561" w:rsidRPr="00EA4162">
        <w:rPr>
          <w:lang w:val="mk-MK"/>
        </w:rPr>
        <w:t xml:space="preserve">Важен аспект </w:t>
      </w:r>
      <w:r w:rsidRPr="00EA4162">
        <w:rPr>
          <w:lang w:val="mk-MK"/>
        </w:rPr>
        <w:t xml:space="preserve">во процесот </w:t>
      </w:r>
      <w:r w:rsidR="00F41561" w:rsidRPr="00EA4162">
        <w:rPr>
          <w:lang w:val="mk-MK"/>
        </w:rPr>
        <w:t xml:space="preserve">на создавање </w:t>
      </w:r>
      <w:r w:rsidRPr="00EA4162">
        <w:rPr>
          <w:lang w:val="mk-MK"/>
        </w:rPr>
        <w:t xml:space="preserve">на одржлив канал  е </w:t>
      </w:r>
      <w:r w:rsidR="00F41561" w:rsidRPr="00EA4162">
        <w:rPr>
          <w:lang w:val="mk-MK"/>
        </w:rPr>
        <w:t>човечки</w:t>
      </w:r>
      <w:r w:rsidRPr="00EA4162">
        <w:rPr>
          <w:lang w:val="mk-MK"/>
        </w:rPr>
        <w:t>от</w:t>
      </w:r>
      <w:r w:rsidR="00F41561" w:rsidRPr="00EA4162">
        <w:rPr>
          <w:lang w:val="mk-MK"/>
        </w:rPr>
        <w:t xml:space="preserve"> капитал.</w:t>
      </w:r>
      <w:r w:rsidR="00A043FB" w:rsidRPr="00EA4162">
        <w:rPr>
          <w:lang w:val="mk-MK"/>
        </w:rPr>
        <w:t xml:space="preserve"> </w:t>
      </w:r>
      <w:r w:rsidRPr="00EA4162">
        <w:rPr>
          <w:lang w:val="mk-MK"/>
        </w:rPr>
        <w:t xml:space="preserve">Тоа </w:t>
      </w:r>
      <w:r w:rsidR="00F41561" w:rsidRPr="00EA4162">
        <w:rPr>
          <w:lang w:val="mk-MK"/>
        </w:rPr>
        <w:t>вклучува едукација, обука, здравствена заштита и пристап</w:t>
      </w:r>
      <w:r w:rsidR="00A043FB" w:rsidRPr="00EA4162">
        <w:rPr>
          <w:lang w:val="mk-MK"/>
        </w:rPr>
        <w:t xml:space="preserve"> </w:t>
      </w:r>
      <w:r w:rsidRPr="00EA4162">
        <w:rPr>
          <w:lang w:val="mk-MK"/>
        </w:rPr>
        <w:t xml:space="preserve">до </w:t>
      </w:r>
      <w:r w:rsidR="00F41561" w:rsidRPr="00EA4162">
        <w:rPr>
          <w:lang w:val="mk-MK"/>
        </w:rPr>
        <w:t>технологии кои ја зголемуваат одржливата практика и продуктивноста. Друг аспект</w:t>
      </w:r>
      <w:r w:rsidR="00A043FB" w:rsidRPr="00EA4162">
        <w:rPr>
          <w:lang w:val="mk-MK"/>
        </w:rPr>
        <w:t xml:space="preserve"> </w:t>
      </w:r>
      <w:r w:rsidR="00F41561" w:rsidRPr="00EA4162">
        <w:rPr>
          <w:lang w:val="mk-MK"/>
        </w:rPr>
        <w:t>што дава можност за зголемување на одржливоста на дистрибуцијата на производи лежи во изградба</w:t>
      </w:r>
      <w:r w:rsidRPr="00EA4162">
        <w:rPr>
          <w:lang w:val="mk-MK"/>
        </w:rPr>
        <w:t>та</w:t>
      </w:r>
      <w:r w:rsidR="00F41561" w:rsidRPr="00EA4162">
        <w:rPr>
          <w:lang w:val="mk-MK"/>
        </w:rPr>
        <w:t xml:space="preserve"> на зелени згради и употреба на зелен транспорт. Многу е важно да се работи на </w:t>
      </w:r>
      <w:r w:rsidRPr="00EA4162">
        <w:rPr>
          <w:lang w:val="mk-MK"/>
        </w:rPr>
        <w:t>полето на</w:t>
      </w:r>
      <w:r w:rsidR="00F41561" w:rsidRPr="00EA4162">
        <w:rPr>
          <w:lang w:val="mk-MK"/>
        </w:rPr>
        <w:t xml:space="preserve"> одржлива дистрибуција која ја потенцира ефикасноста и намалувањето на емисиите</w:t>
      </w:r>
      <w:r w:rsidR="00A043FB" w:rsidRPr="00EA4162">
        <w:rPr>
          <w:lang w:val="mk-MK"/>
        </w:rPr>
        <w:t xml:space="preserve"> </w:t>
      </w:r>
      <w:r w:rsidR="00F41561" w:rsidRPr="00EA4162">
        <w:rPr>
          <w:lang w:val="mk-MK"/>
        </w:rPr>
        <w:t>јаглерод и фосилни горива и дава приоритет на локалното производство секогаш кога е можно.</w:t>
      </w:r>
      <w:r w:rsidR="00A043FB" w:rsidRPr="00EA4162">
        <w:rPr>
          <w:lang w:val="mk-MK"/>
        </w:rPr>
        <w:t xml:space="preserve"> </w:t>
      </w:r>
      <w:r w:rsidR="00F41561" w:rsidRPr="00EA4162">
        <w:rPr>
          <w:lang w:val="mk-MK"/>
        </w:rPr>
        <w:t>Трговијата на мало има посебно место во маркетинг каналите. Од малопродажба</w:t>
      </w:r>
      <w:r w:rsidRPr="00EA4162">
        <w:rPr>
          <w:lang w:val="mk-MK"/>
        </w:rPr>
        <w:t>та</w:t>
      </w:r>
      <w:r w:rsidR="00A043FB" w:rsidRPr="00EA4162">
        <w:rPr>
          <w:lang w:val="mk-MK"/>
        </w:rPr>
        <w:t xml:space="preserve"> </w:t>
      </w:r>
      <w:r w:rsidR="00F41561" w:rsidRPr="00EA4162">
        <w:rPr>
          <w:lang w:val="mk-MK"/>
        </w:rPr>
        <w:t xml:space="preserve">денес се бара да работи во функција на заштита на животната средина. </w:t>
      </w:r>
    </w:p>
    <w:p w14:paraId="1E2CC261" w14:textId="7634D3EC" w:rsidR="00F41561" w:rsidRPr="00EA4162" w:rsidRDefault="00F41561" w:rsidP="00211192">
      <w:pPr>
        <w:spacing w:line="276" w:lineRule="auto"/>
        <w:ind w:left="567"/>
        <w:jc w:val="both"/>
        <w:rPr>
          <w:b/>
          <w:lang w:val="mk-MK"/>
        </w:rPr>
      </w:pPr>
      <w:r w:rsidRPr="00EA4162">
        <w:rPr>
          <w:b/>
          <w:lang w:val="mk-MK"/>
        </w:rPr>
        <w:t>Одржливо промовирање</w:t>
      </w:r>
    </w:p>
    <w:p w14:paraId="43A964F1" w14:textId="77777777" w:rsidR="007665B6" w:rsidRPr="007665B6" w:rsidRDefault="00F41561" w:rsidP="00211192">
      <w:pPr>
        <w:spacing w:line="276" w:lineRule="auto"/>
        <w:ind w:left="567"/>
        <w:jc w:val="both"/>
        <w:rPr>
          <w:lang w:val="mk-MK"/>
        </w:rPr>
      </w:pPr>
      <w:r w:rsidRPr="007665B6">
        <w:rPr>
          <w:lang w:val="mk-MK"/>
        </w:rPr>
        <w:t>Промоцијата е форма на комуникација чија улога е да ги информира и да ги убеди луѓето за производи</w:t>
      </w:r>
      <w:r w:rsidR="00EA4162" w:rsidRPr="007665B6">
        <w:rPr>
          <w:lang w:val="mk-MK"/>
        </w:rPr>
        <w:t>те</w:t>
      </w:r>
      <w:r w:rsidRPr="007665B6">
        <w:rPr>
          <w:lang w:val="mk-MK"/>
        </w:rPr>
        <w:t>, услуги</w:t>
      </w:r>
      <w:r w:rsidR="00EA4162" w:rsidRPr="007665B6">
        <w:rPr>
          <w:lang w:val="mk-MK"/>
        </w:rPr>
        <w:t>те</w:t>
      </w:r>
      <w:r w:rsidRPr="007665B6">
        <w:rPr>
          <w:lang w:val="mk-MK"/>
        </w:rPr>
        <w:t xml:space="preserve">, </w:t>
      </w:r>
      <w:r w:rsidR="00EA4162" w:rsidRPr="007665B6">
        <w:rPr>
          <w:lang w:val="mk-MK"/>
        </w:rPr>
        <w:t>организациите</w:t>
      </w:r>
      <w:r w:rsidRPr="007665B6">
        <w:rPr>
          <w:lang w:val="mk-MK"/>
        </w:rPr>
        <w:t xml:space="preserve">, идеи или </w:t>
      </w:r>
      <w:r w:rsidR="00EA4162" w:rsidRPr="007665B6">
        <w:rPr>
          <w:lang w:val="mk-MK"/>
        </w:rPr>
        <w:t>места</w:t>
      </w:r>
      <w:r w:rsidRPr="007665B6">
        <w:rPr>
          <w:lang w:val="mk-MK"/>
        </w:rPr>
        <w:t xml:space="preserve">. </w:t>
      </w:r>
      <w:r w:rsidR="00EA4162" w:rsidRPr="007665B6">
        <w:rPr>
          <w:lang w:val="mk-MK"/>
        </w:rPr>
        <w:t>Таа</w:t>
      </w:r>
      <w:r w:rsidRPr="007665B6">
        <w:rPr>
          <w:lang w:val="mk-MK"/>
        </w:rPr>
        <w:t xml:space="preserve"> вклучува широк спектар на цели како што се: презентирање на нов производ, создавање</w:t>
      </w:r>
      <w:r w:rsidR="00116710" w:rsidRPr="007665B6">
        <w:rPr>
          <w:lang w:val="mk-MK"/>
        </w:rPr>
        <w:t xml:space="preserve"> </w:t>
      </w:r>
      <w:r w:rsidRPr="007665B6">
        <w:rPr>
          <w:lang w:val="mk-MK"/>
        </w:rPr>
        <w:t>бренд, позиционирање, конкурентно наддавање или создавање на корпоративна слика.</w:t>
      </w:r>
      <w:r w:rsidR="00116710" w:rsidRPr="007665B6">
        <w:rPr>
          <w:lang w:val="mk-MK"/>
        </w:rPr>
        <w:t xml:space="preserve"> </w:t>
      </w:r>
      <w:r w:rsidR="00EA4162" w:rsidRPr="007665B6">
        <w:rPr>
          <w:lang w:val="mk-MK"/>
        </w:rPr>
        <w:t>З</w:t>
      </w:r>
      <w:r w:rsidRPr="007665B6">
        <w:rPr>
          <w:lang w:val="mk-MK"/>
        </w:rPr>
        <w:t>бир</w:t>
      </w:r>
      <w:r w:rsidR="00EA4162" w:rsidRPr="007665B6">
        <w:rPr>
          <w:lang w:val="mk-MK"/>
        </w:rPr>
        <w:t>от</w:t>
      </w:r>
      <w:r w:rsidRPr="007665B6">
        <w:rPr>
          <w:lang w:val="mk-MK"/>
        </w:rPr>
        <w:t xml:space="preserve"> на </w:t>
      </w:r>
      <w:r w:rsidR="00EA4162" w:rsidRPr="007665B6">
        <w:rPr>
          <w:lang w:val="mk-MK"/>
        </w:rPr>
        <w:t xml:space="preserve">сите </w:t>
      </w:r>
      <w:r w:rsidRPr="007665B6">
        <w:rPr>
          <w:lang w:val="mk-MK"/>
        </w:rPr>
        <w:t xml:space="preserve">маркетинг комуникации на една компанија, кој </w:t>
      </w:r>
      <w:r w:rsidR="00EA4162" w:rsidRPr="007665B6">
        <w:rPr>
          <w:lang w:val="mk-MK"/>
        </w:rPr>
        <w:t>се нарекува</w:t>
      </w:r>
      <w:r w:rsidRPr="007665B6">
        <w:rPr>
          <w:lang w:val="mk-MK"/>
        </w:rPr>
        <w:t xml:space="preserve"> </w:t>
      </w:r>
      <w:proofErr w:type="spellStart"/>
      <w:r w:rsidRPr="007665B6">
        <w:rPr>
          <w:lang w:val="mk-MK"/>
        </w:rPr>
        <w:t>промотивен</w:t>
      </w:r>
      <w:proofErr w:type="spellEnd"/>
      <w:r w:rsidR="00116710" w:rsidRPr="007665B6">
        <w:rPr>
          <w:lang w:val="mk-MK"/>
        </w:rPr>
        <w:t xml:space="preserve"> </w:t>
      </w:r>
      <w:r w:rsidR="00EA4162" w:rsidRPr="007665B6">
        <w:rPr>
          <w:lang w:val="mk-MK"/>
        </w:rPr>
        <w:t>микс,</w:t>
      </w:r>
      <w:r w:rsidRPr="007665B6">
        <w:rPr>
          <w:lang w:val="mk-MK"/>
        </w:rPr>
        <w:t xml:space="preserve"> се состои од </w:t>
      </w:r>
      <w:r w:rsidR="00EA4162" w:rsidRPr="007665B6">
        <w:rPr>
          <w:lang w:val="mk-MK"/>
        </w:rPr>
        <w:t>однапред испланирана</w:t>
      </w:r>
      <w:r w:rsidRPr="007665B6">
        <w:rPr>
          <w:lang w:val="mk-MK"/>
        </w:rPr>
        <w:t xml:space="preserve"> комбинација на рекламирање, промоција на продажба, </w:t>
      </w:r>
      <w:r w:rsidR="00EA4162" w:rsidRPr="007665B6">
        <w:rPr>
          <w:lang w:val="mk-MK"/>
        </w:rPr>
        <w:t>односи со јавност</w:t>
      </w:r>
      <w:r w:rsidRPr="007665B6">
        <w:rPr>
          <w:lang w:val="mk-MK"/>
        </w:rPr>
        <w:t xml:space="preserve">, лична </w:t>
      </w:r>
      <w:r w:rsidR="00EA4162" w:rsidRPr="007665B6">
        <w:rPr>
          <w:lang w:val="mk-MK"/>
        </w:rPr>
        <w:t>продажба, директен маркетинг и и</w:t>
      </w:r>
      <w:r w:rsidRPr="007665B6">
        <w:rPr>
          <w:lang w:val="mk-MK"/>
        </w:rPr>
        <w:t>нтернет маркетинг.</w:t>
      </w:r>
      <w:r w:rsidR="00116710" w:rsidRPr="007665B6">
        <w:rPr>
          <w:lang w:val="mk-MK"/>
        </w:rPr>
        <w:t xml:space="preserve"> </w:t>
      </w:r>
      <w:proofErr w:type="spellStart"/>
      <w:r w:rsidR="00EA4162" w:rsidRPr="007665B6">
        <w:rPr>
          <w:lang w:val="mk-MK"/>
        </w:rPr>
        <w:t>О</w:t>
      </w:r>
      <w:r w:rsidRPr="007665B6">
        <w:rPr>
          <w:lang w:val="mk-MK"/>
        </w:rPr>
        <w:t>држливо</w:t>
      </w:r>
      <w:r w:rsidR="00EA4162" w:rsidRPr="007665B6">
        <w:rPr>
          <w:lang w:val="mk-MK"/>
        </w:rPr>
        <w:t>то</w:t>
      </w:r>
      <w:proofErr w:type="spellEnd"/>
      <w:r w:rsidRPr="007665B6">
        <w:rPr>
          <w:lang w:val="mk-MK"/>
        </w:rPr>
        <w:t xml:space="preserve"> промовирање вкл</w:t>
      </w:r>
      <w:r w:rsidR="007665B6" w:rsidRPr="007665B6">
        <w:rPr>
          <w:lang w:val="mk-MK"/>
        </w:rPr>
        <w:t xml:space="preserve">учува дефинирање на стратегија </w:t>
      </w:r>
      <w:r w:rsidRPr="007665B6">
        <w:rPr>
          <w:lang w:val="mk-MK"/>
        </w:rPr>
        <w:t>и</w:t>
      </w:r>
      <w:r w:rsidR="00116710" w:rsidRPr="007665B6">
        <w:rPr>
          <w:lang w:val="mk-MK"/>
        </w:rPr>
        <w:t xml:space="preserve"> </w:t>
      </w:r>
      <w:r w:rsidRPr="007665B6">
        <w:rPr>
          <w:lang w:val="mk-MK"/>
        </w:rPr>
        <w:t xml:space="preserve">цели за промоција, создавање содржина и структура на пораки, избор на медиуми, </w:t>
      </w:r>
      <w:r w:rsidR="007665B6" w:rsidRPr="007665B6">
        <w:rPr>
          <w:lang w:val="mk-MK"/>
        </w:rPr>
        <w:t>создавање на</w:t>
      </w:r>
      <w:r w:rsidR="00116710" w:rsidRPr="007665B6">
        <w:rPr>
          <w:lang w:val="mk-MK"/>
        </w:rPr>
        <w:t xml:space="preserve"> </w:t>
      </w:r>
      <w:r w:rsidRPr="007665B6">
        <w:rPr>
          <w:lang w:val="mk-MK"/>
        </w:rPr>
        <w:t>кампањи и мерење на перформансите, сите во согласност со буџетот.</w:t>
      </w:r>
      <w:r w:rsidR="00116710" w:rsidRPr="007665B6">
        <w:rPr>
          <w:lang w:val="mk-MK"/>
        </w:rPr>
        <w:t xml:space="preserve"> </w:t>
      </w:r>
      <w:proofErr w:type="spellStart"/>
      <w:r w:rsidRPr="007665B6">
        <w:rPr>
          <w:lang w:val="mk-MK"/>
        </w:rPr>
        <w:t>Одржливите</w:t>
      </w:r>
      <w:proofErr w:type="spellEnd"/>
      <w:r w:rsidRPr="007665B6">
        <w:rPr>
          <w:lang w:val="mk-MK"/>
        </w:rPr>
        <w:t xml:space="preserve"> маркетинг комуникации имаат за цел да воведат производи</w:t>
      </w:r>
      <w:r w:rsidR="007665B6" w:rsidRPr="007665B6">
        <w:rPr>
          <w:lang w:val="mk-MK"/>
        </w:rPr>
        <w:t xml:space="preserve"> или услуги</w:t>
      </w:r>
      <w:r w:rsidRPr="007665B6">
        <w:rPr>
          <w:lang w:val="mk-MK"/>
        </w:rPr>
        <w:t xml:space="preserve"> на пазарот и</w:t>
      </w:r>
      <w:r w:rsidR="00116710" w:rsidRPr="007665B6">
        <w:rPr>
          <w:lang w:val="mk-MK"/>
        </w:rPr>
        <w:t xml:space="preserve"> </w:t>
      </w:r>
      <w:r w:rsidR="007665B6" w:rsidRPr="007665B6">
        <w:rPr>
          <w:lang w:val="mk-MK"/>
        </w:rPr>
        <w:t>да поттикнат побарување за истите</w:t>
      </w:r>
      <w:r w:rsidRPr="007665B6">
        <w:rPr>
          <w:lang w:val="mk-MK"/>
        </w:rPr>
        <w:t xml:space="preserve">; </w:t>
      </w:r>
      <w:r w:rsidR="007665B6" w:rsidRPr="007665B6">
        <w:rPr>
          <w:lang w:val="mk-MK"/>
        </w:rPr>
        <w:t>да ја поттикнат потребата од пласирање на</w:t>
      </w:r>
      <w:r w:rsidRPr="007665B6">
        <w:rPr>
          <w:lang w:val="mk-MK"/>
        </w:rPr>
        <w:t xml:space="preserve"> вистинитоста и транспарентноста во постигнување </w:t>
      </w:r>
      <w:proofErr w:type="spellStart"/>
      <w:r w:rsidRPr="007665B6">
        <w:rPr>
          <w:lang w:val="mk-MK"/>
        </w:rPr>
        <w:t>одржливи</w:t>
      </w:r>
      <w:proofErr w:type="spellEnd"/>
      <w:r w:rsidRPr="007665B6">
        <w:rPr>
          <w:lang w:val="mk-MK"/>
        </w:rPr>
        <w:t xml:space="preserve"> цели;</w:t>
      </w:r>
      <w:r w:rsidR="007665B6" w:rsidRPr="007665B6">
        <w:rPr>
          <w:lang w:val="mk-MK"/>
        </w:rPr>
        <w:t xml:space="preserve"> да</w:t>
      </w:r>
      <w:r w:rsidR="00116710" w:rsidRPr="007665B6">
        <w:rPr>
          <w:lang w:val="mk-MK"/>
        </w:rPr>
        <w:t xml:space="preserve"> </w:t>
      </w:r>
      <w:r w:rsidRPr="007665B6">
        <w:rPr>
          <w:lang w:val="mk-MK"/>
        </w:rPr>
        <w:t xml:space="preserve">ја потенцираат важноста на одредени еколошки проблеми и да дадат посебен придонес за </w:t>
      </w:r>
    </w:p>
    <w:p w14:paraId="0DE1304B" w14:textId="77777777" w:rsidR="007665B6" w:rsidRPr="007665B6" w:rsidRDefault="007665B6" w:rsidP="00211192">
      <w:pPr>
        <w:spacing w:line="276" w:lineRule="auto"/>
        <w:ind w:left="567"/>
        <w:jc w:val="both"/>
        <w:rPr>
          <w:lang w:val="mk-MK"/>
        </w:rPr>
      </w:pPr>
    </w:p>
    <w:p w14:paraId="2AA6122C" w14:textId="54925C06" w:rsidR="00F41561" w:rsidRPr="007665B6" w:rsidRDefault="00F41561" w:rsidP="00211192">
      <w:pPr>
        <w:spacing w:line="276" w:lineRule="auto"/>
        <w:ind w:left="567"/>
        <w:jc w:val="both"/>
        <w:rPr>
          <w:lang w:val="mk-MK"/>
        </w:rPr>
      </w:pPr>
      <w:r w:rsidRPr="007665B6">
        <w:rPr>
          <w:lang w:val="mk-MK"/>
        </w:rPr>
        <w:t>создавање</w:t>
      </w:r>
      <w:r w:rsidR="00116710" w:rsidRPr="007665B6">
        <w:rPr>
          <w:lang w:val="mk-MK"/>
        </w:rPr>
        <w:t xml:space="preserve"> </w:t>
      </w:r>
      <w:r w:rsidRPr="007665B6">
        <w:rPr>
          <w:lang w:val="mk-MK"/>
        </w:rPr>
        <w:t>слика преку зелена комуникација / зелена промоција.</w:t>
      </w:r>
      <w:r w:rsidR="00116710" w:rsidRPr="007665B6">
        <w:rPr>
          <w:lang w:val="mk-MK"/>
        </w:rPr>
        <w:t xml:space="preserve"> </w:t>
      </w:r>
      <w:r w:rsidR="007665B6" w:rsidRPr="007665B6">
        <w:rPr>
          <w:lang w:val="mk-MK"/>
        </w:rPr>
        <w:t>З</w:t>
      </w:r>
      <w:r w:rsidRPr="007665B6">
        <w:rPr>
          <w:lang w:val="mk-MK"/>
        </w:rPr>
        <w:t xml:space="preserve">елената маркетинг комуникација може да се спроведе во текот на следните </w:t>
      </w:r>
      <w:r w:rsidR="007665B6" w:rsidRPr="007665B6">
        <w:rPr>
          <w:lang w:val="mk-MK"/>
        </w:rPr>
        <w:t>чекори</w:t>
      </w:r>
      <w:r w:rsidR="00116710" w:rsidRPr="007665B6">
        <w:rPr>
          <w:lang w:val="mk-MK"/>
        </w:rPr>
        <w:t xml:space="preserve"> </w:t>
      </w:r>
      <w:r w:rsidRPr="007665B6">
        <w:rPr>
          <w:lang w:val="mk-MK"/>
        </w:rPr>
        <w:t>:</w:t>
      </w:r>
    </w:p>
    <w:p w14:paraId="4013F887" w14:textId="1D36C80A" w:rsidR="00F41561" w:rsidRPr="007665B6" w:rsidRDefault="00F41561" w:rsidP="00211192">
      <w:pPr>
        <w:spacing w:line="276" w:lineRule="auto"/>
        <w:ind w:left="567"/>
        <w:jc w:val="both"/>
        <w:rPr>
          <w:lang w:val="mk-MK"/>
        </w:rPr>
      </w:pPr>
      <w:r w:rsidRPr="007665B6">
        <w:rPr>
          <w:lang w:val="mk-MK"/>
        </w:rPr>
        <w:sym w:font="Times New Roman" w:char="F0B7"/>
      </w:r>
      <w:r w:rsidRPr="007665B6">
        <w:rPr>
          <w:lang w:val="mk-MK"/>
        </w:rPr>
        <w:t xml:space="preserve"> </w:t>
      </w:r>
      <w:r w:rsidR="007665B6" w:rsidRPr="007665B6">
        <w:rPr>
          <w:lang w:val="mk-MK"/>
        </w:rPr>
        <w:t>познавање на потрошувачот/туристот</w:t>
      </w:r>
    </w:p>
    <w:p w14:paraId="59322503" w14:textId="25316A71" w:rsidR="00F41561" w:rsidRPr="007665B6" w:rsidRDefault="00F41561" w:rsidP="00211192">
      <w:pPr>
        <w:spacing w:line="276" w:lineRule="auto"/>
        <w:ind w:left="567"/>
        <w:jc w:val="both"/>
        <w:rPr>
          <w:lang w:val="mk-MK"/>
        </w:rPr>
      </w:pPr>
      <w:r w:rsidRPr="007665B6">
        <w:rPr>
          <w:lang w:val="mk-MK"/>
        </w:rPr>
        <w:sym w:font="Times New Roman" w:char="F0B7"/>
      </w:r>
      <w:r w:rsidRPr="007665B6">
        <w:rPr>
          <w:lang w:val="mk-MK"/>
        </w:rPr>
        <w:t xml:space="preserve"> </w:t>
      </w:r>
      <w:r w:rsidR="007665B6" w:rsidRPr="007665B6">
        <w:rPr>
          <w:lang w:val="mk-MK"/>
        </w:rPr>
        <w:t>задоволување на неговите потреби</w:t>
      </w:r>
    </w:p>
    <w:p w14:paraId="73C2D95A" w14:textId="2007C054" w:rsidR="00F41561" w:rsidRPr="007665B6" w:rsidRDefault="00F41561" w:rsidP="00211192">
      <w:pPr>
        <w:spacing w:line="276" w:lineRule="auto"/>
        <w:ind w:left="567"/>
        <w:jc w:val="both"/>
        <w:rPr>
          <w:lang w:val="mk-MK"/>
        </w:rPr>
      </w:pPr>
      <w:r w:rsidRPr="007665B6">
        <w:rPr>
          <w:lang w:val="mk-MK"/>
        </w:rPr>
        <w:sym w:font="Times New Roman" w:char="F0B7"/>
      </w:r>
      <w:r w:rsidRPr="007665B6">
        <w:rPr>
          <w:lang w:val="mk-MK"/>
        </w:rPr>
        <w:t xml:space="preserve"> </w:t>
      </w:r>
      <w:r w:rsidR="007665B6" w:rsidRPr="007665B6">
        <w:rPr>
          <w:lang w:val="mk-MK"/>
        </w:rPr>
        <w:t xml:space="preserve">едукација </w:t>
      </w:r>
    </w:p>
    <w:p w14:paraId="151935CD" w14:textId="56E53AB7" w:rsidR="00F41561" w:rsidRPr="007665B6" w:rsidRDefault="00F41561" w:rsidP="00211192">
      <w:pPr>
        <w:spacing w:line="276" w:lineRule="auto"/>
        <w:ind w:left="567"/>
        <w:jc w:val="both"/>
        <w:rPr>
          <w:lang w:val="mk-MK"/>
        </w:rPr>
      </w:pPr>
      <w:r w:rsidRPr="007665B6">
        <w:rPr>
          <w:lang w:val="mk-MK"/>
        </w:rPr>
        <w:sym w:font="Times New Roman" w:char="F0B7"/>
      </w:r>
      <w:r w:rsidRPr="007665B6">
        <w:rPr>
          <w:lang w:val="mk-MK"/>
        </w:rPr>
        <w:t xml:space="preserve"> </w:t>
      </w:r>
      <w:r w:rsidR="007665B6" w:rsidRPr="007665B6">
        <w:rPr>
          <w:lang w:val="mk-MK"/>
        </w:rPr>
        <w:t>испробување на делотворноста на понудата</w:t>
      </w:r>
    </w:p>
    <w:p w14:paraId="03EC2565" w14:textId="28FB16E0" w:rsidR="00F41561" w:rsidRPr="007665B6" w:rsidRDefault="00F41561" w:rsidP="007665B6">
      <w:pPr>
        <w:spacing w:line="276" w:lineRule="auto"/>
        <w:ind w:left="567"/>
        <w:jc w:val="both"/>
        <w:rPr>
          <w:lang w:val="mk-MK"/>
        </w:rPr>
      </w:pPr>
      <w:r w:rsidRPr="007665B6">
        <w:rPr>
          <w:lang w:val="mk-MK"/>
        </w:rPr>
        <w:sym w:font="Times New Roman" w:char="F0B7"/>
      </w:r>
      <w:r w:rsidRPr="007665B6">
        <w:rPr>
          <w:lang w:val="mk-MK"/>
        </w:rPr>
        <w:t xml:space="preserve"> </w:t>
      </w:r>
      <w:r w:rsidR="007665B6" w:rsidRPr="007665B6">
        <w:rPr>
          <w:lang w:val="mk-MK"/>
        </w:rPr>
        <w:t>вклучување на</w:t>
      </w:r>
      <w:r w:rsidRPr="007665B6">
        <w:rPr>
          <w:lang w:val="mk-MK"/>
        </w:rPr>
        <w:t xml:space="preserve"> заедницата</w:t>
      </w:r>
    </w:p>
    <w:p w14:paraId="29214E60" w14:textId="77777777" w:rsidR="00F41561" w:rsidRPr="00F41561" w:rsidRDefault="00F41561" w:rsidP="007665B6">
      <w:pPr>
        <w:pStyle w:val="Default"/>
        <w:spacing w:line="276" w:lineRule="auto"/>
        <w:jc w:val="both"/>
        <w:rPr>
          <w:color w:val="auto"/>
          <w:lang w:val="mk-MK"/>
        </w:rPr>
      </w:pPr>
    </w:p>
    <w:p w14:paraId="7DC86F58" w14:textId="77777777" w:rsidR="00F41561" w:rsidRDefault="00F41561" w:rsidP="00211192">
      <w:pPr>
        <w:pStyle w:val="Default"/>
        <w:spacing w:line="276" w:lineRule="auto"/>
        <w:ind w:left="567"/>
        <w:jc w:val="both"/>
        <w:rPr>
          <w:b/>
          <w:bCs/>
          <w:iCs/>
          <w:color w:val="auto"/>
          <w:sz w:val="21"/>
          <w:szCs w:val="21"/>
          <w:lang w:val="mk-MK"/>
        </w:rPr>
      </w:pPr>
      <w:r w:rsidRPr="007665B6">
        <w:rPr>
          <w:b/>
          <w:bCs/>
          <w:iCs/>
          <w:color w:val="auto"/>
          <w:sz w:val="21"/>
          <w:szCs w:val="21"/>
          <w:lang w:val="mk-MK"/>
        </w:rPr>
        <w:t>Потреба од структурни промени</w:t>
      </w:r>
    </w:p>
    <w:p w14:paraId="5D6A24F3" w14:textId="77777777" w:rsidR="007665B6" w:rsidRPr="007665B6" w:rsidRDefault="007665B6" w:rsidP="00211192">
      <w:pPr>
        <w:pStyle w:val="Default"/>
        <w:spacing w:line="276" w:lineRule="auto"/>
        <w:ind w:left="567"/>
        <w:jc w:val="both"/>
        <w:rPr>
          <w:color w:val="auto"/>
          <w:sz w:val="21"/>
          <w:szCs w:val="21"/>
          <w:lang w:val="mk-MK"/>
        </w:rPr>
      </w:pPr>
    </w:p>
    <w:p w14:paraId="0D648533" w14:textId="77777777" w:rsidR="00F41561" w:rsidRPr="007665B6" w:rsidRDefault="00F41561" w:rsidP="007665B6">
      <w:pPr>
        <w:pStyle w:val="Default"/>
        <w:spacing w:line="276" w:lineRule="auto"/>
        <w:ind w:left="567"/>
        <w:jc w:val="both"/>
        <w:rPr>
          <w:rFonts w:asciiTheme="minorHAnsi" w:hAnsiTheme="minorHAnsi" w:cstheme="minorHAnsi"/>
          <w:color w:val="auto"/>
          <w:sz w:val="22"/>
          <w:szCs w:val="22"/>
          <w:lang w:val="mk-MK"/>
        </w:rPr>
      </w:pPr>
      <w:r w:rsidRPr="007665B6">
        <w:rPr>
          <w:rFonts w:asciiTheme="minorHAnsi" w:hAnsiTheme="minorHAnsi" w:cstheme="minorHAnsi"/>
          <w:color w:val="auto"/>
          <w:sz w:val="22"/>
          <w:szCs w:val="22"/>
          <w:lang w:val="mk-MK"/>
        </w:rPr>
        <w:t xml:space="preserve">Постигнувањето на одржлив развој бара длабоки структурни промени и нови начини за работа во сите сфери на економскиот, социјалниот и политичкиот живот. Ова ги вклучува промовирањето на економскиот раст и реформи во фискалната политика. Долгорочно, државите ќе треба да обезбедат нивната целокупна </w:t>
      </w:r>
      <w:proofErr w:type="spellStart"/>
      <w:r w:rsidRPr="007665B6">
        <w:rPr>
          <w:rFonts w:asciiTheme="minorHAnsi" w:hAnsiTheme="minorHAnsi" w:cstheme="minorHAnsi"/>
          <w:color w:val="auto"/>
          <w:sz w:val="22"/>
          <w:szCs w:val="22"/>
          <w:lang w:val="mk-MK"/>
        </w:rPr>
        <w:t>добросостојба</w:t>
      </w:r>
      <w:proofErr w:type="spellEnd"/>
      <w:r w:rsidRPr="007665B6">
        <w:rPr>
          <w:rFonts w:asciiTheme="minorHAnsi" w:hAnsiTheme="minorHAnsi" w:cstheme="minorHAnsi"/>
          <w:color w:val="auto"/>
          <w:sz w:val="22"/>
          <w:szCs w:val="22"/>
          <w:lang w:val="mk-MK"/>
        </w:rPr>
        <w:t xml:space="preserve"> (вклучувајќи го природниот, создадениот и човековиот капитал) да остане иста или да </w:t>
      </w:r>
      <w:proofErr w:type="spellStart"/>
      <w:r w:rsidRPr="007665B6">
        <w:rPr>
          <w:rFonts w:asciiTheme="minorHAnsi" w:hAnsiTheme="minorHAnsi" w:cstheme="minorHAnsi"/>
          <w:color w:val="auto"/>
          <w:sz w:val="22"/>
          <w:szCs w:val="22"/>
          <w:lang w:val="mk-MK"/>
        </w:rPr>
        <w:t>ce</w:t>
      </w:r>
      <w:proofErr w:type="spellEnd"/>
      <w:r w:rsidRPr="007665B6">
        <w:rPr>
          <w:rFonts w:asciiTheme="minorHAnsi" w:hAnsiTheme="minorHAnsi" w:cstheme="minorHAnsi"/>
          <w:color w:val="auto"/>
          <w:sz w:val="22"/>
          <w:szCs w:val="22"/>
          <w:lang w:val="mk-MK"/>
        </w:rPr>
        <w:t xml:space="preserve"> подобри. Ова ќе </w:t>
      </w:r>
      <w:proofErr w:type="spellStart"/>
      <w:r w:rsidRPr="007665B6">
        <w:rPr>
          <w:rFonts w:asciiTheme="minorHAnsi" w:hAnsiTheme="minorHAnsi" w:cstheme="minorHAnsi"/>
          <w:color w:val="auto"/>
          <w:sz w:val="22"/>
          <w:szCs w:val="22"/>
          <w:lang w:val="mk-MK"/>
        </w:rPr>
        <w:t>ce</w:t>
      </w:r>
      <w:proofErr w:type="spellEnd"/>
      <w:r w:rsidRPr="007665B6">
        <w:rPr>
          <w:rFonts w:asciiTheme="minorHAnsi" w:hAnsiTheme="minorHAnsi" w:cstheme="minorHAnsi"/>
          <w:color w:val="auto"/>
          <w:sz w:val="22"/>
          <w:szCs w:val="22"/>
          <w:lang w:val="mk-MK"/>
        </w:rPr>
        <w:t xml:space="preserve"> постигне ако </w:t>
      </w:r>
      <w:proofErr w:type="spellStart"/>
      <w:r w:rsidRPr="007665B6">
        <w:rPr>
          <w:rFonts w:asciiTheme="minorHAnsi" w:hAnsiTheme="minorHAnsi" w:cstheme="minorHAnsi"/>
          <w:color w:val="auto"/>
          <w:sz w:val="22"/>
          <w:szCs w:val="22"/>
          <w:lang w:val="mk-MK"/>
        </w:rPr>
        <w:t>ce</w:t>
      </w:r>
      <w:proofErr w:type="spellEnd"/>
      <w:r w:rsidRPr="007665B6">
        <w:rPr>
          <w:rFonts w:asciiTheme="minorHAnsi" w:hAnsiTheme="minorHAnsi" w:cstheme="minorHAnsi"/>
          <w:color w:val="auto"/>
          <w:sz w:val="22"/>
          <w:szCs w:val="22"/>
          <w:lang w:val="mk-MK"/>
        </w:rPr>
        <w:t xml:space="preserve"> </w:t>
      </w:r>
      <w:proofErr w:type="spellStart"/>
      <w:r w:rsidRPr="007665B6">
        <w:rPr>
          <w:rFonts w:asciiTheme="minorHAnsi" w:hAnsiTheme="minorHAnsi" w:cstheme="minorHAnsi"/>
          <w:color w:val="auto"/>
          <w:sz w:val="22"/>
          <w:szCs w:val="22"/>
          <w:lang w:val="mk-MK"/>
        </w:rPr>
        <w:t>осугура</w:t>
      </w:r>
      <w:proofErr w:type="spellEnd"/>
      <w:r w:rsidRPr="007665B6">
        <w:rPr>
          <w:rFonts w:asciiTheme="minorHAnsi" w:hAnsiTheme="minorHAnsi" w:cstheme="minorHAnsi"/>
          <w:color w:val="auto"/>
          <w:sz w:val="22"/>
          <w:szCs w:val="22"/>
          <w:lang w:val="mk-MK"/>
        </w:rPr>
        <w:t xml:space="preserve"> пазарните цени да влијаат врз целиот социјален и еколошки трошок на производството и потрошувачката.</w:t>
      </w:r>
    </w:p>
    <w:p w14:paraId="69DDF135" w14:textId="04F4D5AA" w:rsidR="00F41561" w:rsidRPr="007665B6" w:rsidRDefault="007665B6" w:rsidP="007665B6">
      <w:pPr>
        <w:pStyle w:val="Default"/>
        <w:spacing w:line="276" w:lineRule="auto"/>
        <w:ind w:left="567"/>
        <w:jc w:val="both"/>
        <w:rPr>
          <w:rFonts w:asciiTheme="minorHAnsi" w:hAnsiTheme="minorHAnsi" w:cstheme="minorHAnsi"/>
          <w:color w:val="auto"/>
          <w:sz w:val="22"/>
          <w:szCs w:val="22"/>
          <w:lang w:val="mk-MK"/>
        </w:rPr>
      </w:pPr>
      <w:r>
        <w:rPr>
          <w:rFonts w:asciiTheme="minorHAnsi" w:hAnsiTheme="minorHAnsi" w:cstheme="minorHAnsi"/>
          <w:color w:val="auto"/>
          <w:sz w:val="22"/>
          <w:szCs w:val="22"/>
          <w:lang w:val="mk-MK"/>
        </w:rPr>
        <w:t>Одржл</w:t>
      </w:r>
      <w:r w:rsidR="00F41561" w:rsidRPr="007665B6">
        <w:rPr>
          <w:rFonts w:asciiTheme="minorHAnsi" w:hAnsiTheme="minorHAnsi" w:cstheme="minorHAnsi"/>
          <w:color w:val="auto"/>
          <w:sz w:val="22"/>
          <w:szCs w:val="22"/>
          <w:lang w:val="mk-MK"/>
        </w:rPr>
        <w:t xml:space="preserve">ивиот развој има важни политички, институционални и </w:t>
      </w:r>
      <w:proofErr w:type="spellStart"/>
      <w:r w:rsidR="00F41561" w:rsidRPr="007665B6">
        <w:rPr>
          <w:rFonts w:asciiTheme="minorHAnsi" w:hAnsiTheme="minorHAnsi" w:cstheme="minorHAnsi"/>
          <w:color w:val="auto"/>
          <w:sz w:val="22"/>
          <w:szCs w:val="22"/>
          <w:lang w:val="mk-MK"/>
        </w:rPr>
        <w:t>капацитетни</w:t>
      </w:r>
      <w:proofErr w:type="spellEnd"/>
      <w:r w:rsidR="00F41561" w:rsidRPr="007665B6">
        <w:rPr>
          <w:rFonts w:asciiTheme="minorHAnsi" w:hAnsiTheme="minorHAnsi" w:cstheme="minorHAnsi"/>
          <w:color w:val="auto"/>
          <w:sz w:val="22"/>
          <w:szCs w:val="22"/>
          <w:lang w:val="mk-MK"/>
        </w:rPr>
        <w:t xml:space="preserve"> импликации. На национално и локално ниво, тој изискува </w:t>
      </w:r>
      <w:proofErr w:type="spellStart"/>
      <w:r w:rsidR="00F41561" w:rsidRPr="007665B6">
        <w:rPr>
          <w:rFonts w:asciiTheme="minorHAnsi" w:hAnsiTheme="minorHAnsi" w:cstheme="minorHAnsi"/>
          <w:color w:val="auto"/>
          <w:sz w:val="22"/>
          <w:szCs w:val="22"/>
          <w:lang w:val="mk-MK"/>
        </w:rPr>
        <w:t>меѓу-секторски</w:t>
      </w:r>
      <w:proofErr w:type="spellEnd"/>
      <w:r w:rsidR="00F41561" w:rsidRPr="007665B6">
        <w:rPr>
          <w:rFonts w:asciiTheme="minorHAnsi" w:hAnsiTheme="minorHAnsi" w:cstheme="minorHAnsi"/>
          <w:color w:val="auto"/>
          <w:sz w:val="22"/>
          <w:szCs w:val="22"/>
          <w:lang w:val="mk-MK"/>
        </w:rPr>
        <w:t xml:space="preserve"> и партиципативни институции и </w:t>
      </w:r>
      <w:proofErr w:type="spellStart"/>
      <w:r w:rsidR="00F41561" w:rsidRPr="007665B6">
        <w:rPr>
          <w:rFonts w:asciiTheme="minorHAnsi" w:hAnsiTheme="minorHAnsi" w:cstheme="minorHAnsi"/>
          <w:color w:val="auto"/>
          <w:sz w:val="22"/>
          <w:szCs w:val="22"/>
          <w:lang w:val="mk-MK"/>
        </w:rPr>
        <w:t>интегративни</w:t>
      </w:r>
      <w:proofErr w:type="spellEnd"/>
      <w:r w:rsidR="00F41561" w:rsidRPr="007665B6">
        <w:rPr>
          <w:rFonts w:asciiTheme="minorHAnsi" w:hAnsiTheme="minorHAnsi" w:cstheme="minorHAnsi"/>
          <w:color w:val="auto"/>
          <w:sz w:val="22"/>
          <w:szCs w:val="22"/>
          <w:lang w:val="mk-MK"/>
        </w:rPr>
        <w:t xml:space="preserve"> механизми кои ќе можат да ги вклучат владите, граѓанското општество и приватниот сектор во развивањето на заеднички визии, планирања и одлучувања. Владите, корпорациите и развојните агенции ќе треба, исто така, да бидат што поотворени и </w:t>
      </w:r>
      <w:proofErr w:type="spellStart"/>
      <w:r w:rsidR="00F41561" w:rsidRPr="007665B6">
        <w:rPr>
          <w:rFonts w:asciiTheme="minorHAnsi" w:hAnsiTheme="minorHAnsi" w:cstheme="minorHAnsi"/>
          <w:color w:val="auto"/>
          <w:sz w:val="22"/>
          <w:szCs w:val="22"/>
          <w:lang w:val="mk-MK"/>
        </w:rPr>
        <w:t>попресметливи</w:t>
      </w:r>
      <w:proofErr w:type="spellEnd"/>
      <w:r w:rsidR="00F41561" w:rsidRPr="007665B6">
        <w:rPr>
          <w:rFonts w:asciiTheme="minorHAnsi" w:hAnsiTheme="minorHAnsi" w:cstheme="minorHAnsi"/>
          <w:color w:val="auto"/>
          <w:sz w:val="22"/>
          <w:szCs w:val="22"/>
          <w:lang w:val="mk-MK"/>
        </w:rPr>
        <w:t xml:space="preserve"> за нивното делување. Иновациите и инвестирањето во</w:t>
      </w:r>
      <w:r>
        <w:rPr>
          <w:rFonts w:asciiTheme="minorHAnsi" w:hAnsiTheme="minorHAnsi" w:cstheme="minorHAnsi"/>
          <w:color w:val="auto"/>
          <w:sz w:val="22"/>
          <w:szCs w:val="22"/>
          <w:lang w:val="mk-MK"/>
        </w:rPr>
        <w:t xml:space="preserve"> дејствија кои промовираат одржл</w:t>
      </w:r>
      <w:r w:rsidR="00F41561" w:rsidRPr="007665B6">
        <w:rPr>
          <w:rFonts w:asciiTheme="minorHAnsi" w:hAnsiTheme="minorHAnsi" w:cstheme="minorHAnsi"/>
          <w:color w:val="auto"/>
          <w:sz w:val="22"/>
          <w:szCs w:val="22"/>
          <w:lang w:val="mk-MK"/>
        </w:rPr>
        <w:t>ив развој треба да бидат охрабрувани. Генерално земено, економското планирање и креирањето на политиката треба да бидат што повеќе партиципативни, претпазливи и транспарентни, како и долгорочно ориентирани, како би можеле да ги почитуваат и запазат интересите на идните генерации.</w:t>
      </w:r>
    </w:p>
    <w:p w14:paraId="027B74B8" w14:textId="77777777" w:rsidR="00F41561" w:rsidRPr="007665B6" w:rsidRDefault="00F41561" w:rsidP="007665B6">
      <w:pPr>
        <w:pStyle w:val="Default"/>
        <w:spacing w:line="276" w:lineRule="auto"/>
        <w:ind w:left="567"/>
        <w:jc w:val="both"/>
        <w:rPr>
          <w:rFonts w:asciiTheme="minorHAnsi" w:hAnsiTheme="minorHAnsi" w:cstheme="minorHAnsi"/>
          <w:color w:val="auto"/>
          <w:sz w:val="22"/>
          <w:szCs w:val="22"/>
          <w:lang w:val="mk-MK"/>
        </w:rPr>
      </w:pPr>
    </w:p>
    <w:p w14:paraId="553970FD" w14:textId="3FB5973A" w:rsidR="00F41561" w:rsidRPr="007665B6" w:rsidRDefault="00F41561" w:rsidP="007665B6">
      <w:pPr>
        <w:spacing w:line="276" w:lineRule="auto"/>
        <w:ind w:left="567"/>
        <w:jc w:val="both"/>
        <w:rPr>
          <w:rFonts w:cstheme="minorHAnsi"/>
          <w:b/>
          <w:bCs/>
          <w:iCs/>
          <w:lang w:val="mk-MK"/>
        </w:rPr>
      </w:pPr>
      <w:r w:rsidRPr="007665B6">
        <w:rPr>
          <w:rFonts w:cstheme="minorHAnsi"/>
          <w:lang w:val="mk-MK"/>
        </w:rPr>
        <w:t xml:space="preserve"> </w:t>
      </w:r>
      <w:proofErr w:type="spellStart"/>
      <w:r w:rsidRPr="007665B6">
        <w:rPr>
          <w:rFonts w:cstheme="minorHAnsi"/>
          <w:b/>
          <w:bCs/>
          <w:iCs/>
          <w:lang w:val="mk-MK"/>
        </w:rPr>
        <w:t>Потешкотии</w:t>
      </w:r>
      <w:proofErr w:type="spellEnd"/>
      <w:r w:rsidRPr="007665B6">
        <w:rPr>
          <w:rFonts w:cstheme="minorHAnsi"/>
          <w:b/>
          <w:bCs/>
          <w:iCs/>
          <w:lang w:val="mk-MK"/>
        </w:rPr>
        <w:t xml:space="preserve"> во воведувањето на промени</w:t>
      </w:r>
    </w:p>
    <w:p w14:paraId="67107887" w14:textId="77777777" w:rsidR="00F41561" w:rsidRPr="007665B6" w:rsidRDefault="00F41561" w:rsidP="007665B6">
      <w:pPr>
        <w:pStyle w:val="Default"/>
        <w:spacing w:line="276" w:lineRule="auto"/>
        <w:jc w:val="both"/>
        <w:rPr>
          <w:rFonts w:asciiTheme="minorHAnsi" w:hAnsiTheme="minorHAnsi" w:cstheme="minorHAnsi"/>
          <w:color w:val="auto"/>
          <w:sz w:val="22"/>
          <w:szCs w:val="22"/>
          <w:lang w:val="mk-MK"/>
        </w:rPr>
      </w:pPr>
    </w:p>
    <w:p w14:paraId="7DECB98B" w14:textId="77777777" w:rsidR="00F41561" w:rsidRPr="007665B6" w:rsidRDefault="00F41561" w:rsidP="007665B6">
      <w:pPr>
        <w:pStyle w:val="Default"/>
        <w:spacing w:line="276" w:lineRule="auto"/>
        <w:ind w:left="567"/>
        <w:jc w:val="both"/>
        <w:rPr>
          <w:rFonts w:asciiTheme="minorHAnsi" w:hAnsiTheme="minorHAnsi" w:cstheme="minorHAnsi"/>
          <w:color w:val="auto"/>
          <w:sz w:val="22"/>
          <w:szCs w:val="22"/>
          <w:lang w:val="mk-MK"/>
        </w:rPr>
      </w:pPr>
      <w:r w:rsidRPr="007665B6">
        <w:rPr>
          <w:rFonts w:asciiTheme="minorHAnsi" w:hAnsiTheme="minorHAnsi" w:cstheme="minorHAnsi"/>
          <w:color w:val="auto"/>
          <w:sz w:val="22"/>
          <w:szCs w:val="22"/>
          <w:lang w:val="mk-MK"/>
        </w:rPr>
        <w:t xml:space="preserve">Постојат повеќе технички и политички </w:t>
      </w:r>
      <w:proofErr w:type="spellStart"/>
      <w:r w:rsidRPr="007665B6">
        <w:rPr>
          <w:rFonts w:asciiTheme="minorHAnsi" w:hAnsiTheme="minorHAnsi" w:cstheme="minorHAnsi"/>
          <w:color w:val="auto"/>
          <w:sz w:val="22"/>
          <w:szCs w:val="22"/>
          <w:lang w:val="mk-MK"/>
        </w:rPr>
        <w:t>потешкотии</w:t>
      </w:r>
      <w:proofErr w:type="spellEnd"/>
      <w:r w:rsidRPr="007665B6">
        <w:rPr>
          <w:rFonts w:asciiTheme="minorHAnsi" w:hAnsiTheme="minorHAnsi" w:cstheme="minorHAnsi"/>
          <w:color w:val="auto"/>
          <w:sz w:val="22"/>
          <w:szCs w:val="22"/>
          <w:lang w:val="mk-MK"/>
        </w:rPr>
        <w:t xml:space="preserve"> во интегрирањето на социјалните, економските и еколошките цели и во адекватно насочување на </w:t>
      </w:r>
      <w:proofErr w:type="spellStart"/>
      <w:r w:rsidRPr="007665B6">
        <w:rPr>
          <w:rFonts w:asciiTheme="minorHAnsi" w:hAnsiTheme="minorHAnsi" w:cstheme="minorHAnsi"/>
          <w:color w:val="auto"/>
          <w:sz w:val="22"/>
          <w:szCs w:val="22"/>
          <w:lang w:val="mk-MK"/>
        </w:rPr>
        <w:t>интер</w:t>
      </w:r>
      <w:proofErr w:type="spellEnd"/>
      <w:r w:rsidRPr="007665B6">
        <w:rPr>
          <w:rFonts w:asciiTheme="minorHAnsi" w:hAnsiTheme="minorHAnsi" w:cstheme="minorHAnsi"/>
          <w:color w:val="auto"/>
          <w:sz w:val="22"/>
          <w:szCs w:val="22"/>
          <w:lang w:val="mk-MK"/>
        </w:rPr>
        <w:t xml:space="preserve">- генерациската димензија на одржливиот развој. Генерално, постои само мало документирано искуство во повеќето држави во однос на </w:t>
      </w:r>
      <w:proofErr w:type="spellStart"/>
      <w:r w:rsidRPr="007665B6">
        <w:rPr>
          <w:rFonts w:asciiTheme="minorHAnsi" w:hAnsiTheme="minorHAnsi" w:cstheme="minorHAnsi"/>
          <w:color w:val="auto"/>
          <w:sz w:val="22"/>
          <w:szCs w:val="22"/>
          <w:lang w:val="mk-MK"/>
        </w:rPr>
        <w:t>равојот</w:t>
      </w:r>
      <w:proofErr w:type="spellEnd"/>
      <w:r w:rsidRPr="007665B6">
        <w:rPr>
          <w:rFonts w:asciiTheme="minorHAnsi" w:hAnsiTheme="minorHAnsi" w:cstheme="minorHAnsi"/>
          <w:color w:val="auto"/>
          <w:sz w:val="22"/>
          <w:szCs w:val="22"/>
          <w:lang w:val="mk-MK"/>
        </w:rPr>
        <w:t xml:space="preserve"> на вакви механизми, a притоа не постојат испробани и тестирани методологии. Интегрирањето и вршењето размени помеѓу целите на одржливиот развој, исто така, бара силни законодавни и судски системи. Овие, најчесто </w:t>
      </w:r>
      <w:proofErr w:type="spellStart"/>
      <w:r w:rsidRPr="007665B6">
        <w:rPr>
          <w:rFonts w:asciiTheme="minorHAnsi" w:hAnsiTheme="minorHAnsi" w:cstheme="minorHAnsi"/>
          <w:color w:val="auto"/>
          <w:sz w:val="22"/>
          <w:szCs w:val="22"/>
          <w:lang w:val="mk-MK"/>
        </w:rPr>
        <w:t>ce</w:t>
      </w:r>
      <w:proofErr w:type="spellEnd"/>
      <w:r w:rsidRPr="007665B6">
        <w:rPr>
          <w:rFonts w:asciiTheme="minorHAnsi" w:hAnsiTheme="minorHAnsi" w:cstheme="minorHAnsi"/>
          <w:color w:val="auto"/>
          <w:sz w:val="22"/>
          <w:szCs w:val="22"/>
          <w:lang w:val="mk-MK"/>
        </w:rPr>
        <w:t xml:space="preserve"> многу слаби во земјите во развој.</w:t>
      </w:r>
    </w:p>
    <w:p w14:paraId="7D96F5EA" w14:textId="77777777" w:rsidR="00F41561" w:rsidRPr="007665B6" w:rsidRDefault="00F41561" w:rsidP="007665B6">
      <w:pPr>
        <w:spacing w:line="276" w:lineRule="auto"/>
        <w:ind w:left="567"/>
        <w:jc w:val="both"/>
        <w:rPr>
          <w:rFonts w:cstheme="minorHAnsi"/>
          <w:lang w:val="mk-MK"/>
        </w:rPr>
      </w:pPr>
      <w:r w:rsidRPr="007665B6">
        <w:rPr>
          <w:rFonts w:cstheme="minorHAnsi"/>
          <w:lang w:val="mk-MK"/>
        </w:rPr>
        <w:t xml:space="preserve">Како што беше претходно истакнато, различните предизвици треба да бидат адресирани на различни нивоа. Некои од предизвиците за </w:t>
      </w:r>
      <w:proofErr w:type="spellStart"/>
      <w:r w:rsidRPr="007665B6">
        <w:rPr>
          <w:rFonts w:cstheme="minorHAnsi"/>
          <w:lang w:val="mk-MK"/>
        </w:rPr>
        <w:t>одржпив</w:t>
      </w:r>
      <w:proofErr w:type="spellEnd"/>
      <w:r w:rsidRPr="007665B6">
        <w:rPr>
          <w:rFonts w:cstheme="minorHAnsi"/>
          <w:lang w:val="mk-MK"/>
        </w:rPr>
        <w:t xml:space="preserve"> развој треба да имаат глобално ниво на интерес (како на пример </w:t>
      </w:r>
      <w:proofErr w:type="spellStart"/>
      <w:r w:rsidRPr="007665B6">
        <w:rPr>
          <w:rFonts w:cstheme="minorHAnsi"/>
          <w:lang w:val="mk-MK"/>
        </w:rPr>
        <w:t>кпиматските</w:t>
      </w:r>
      <w:proofErr w:type="spellEnd"/>
      <w:r w:rsidRPr="007665B6">
        <w:rPr>
          <w:rFonts w:cstheme="minorHAnsi"/>
          <w:lang w:val="mk-MK"/>
        </w:rPr>
        <w:t xml:space="preserve"> промени, озонската дупка и сл.); некои треба да имаат национален интерес (економска, фискална и трговска </w:t>
      </w:r>
      <w:proofErr w:type="spellStart"/>
      <w:r w:rsidRPr="007665B6">
        <w:rPr>
          <w:rFonts w:cstheme="minorHAnsi"/>
          <w:lang w:val="mk-MK"/>
        </w:rPr>
        <w:t>полититка</w:t>
      </w:r>
      <w:proofErr w:type="spellEnd"/>
      <w:r w:rsidRPr="007665B6">
        <w:rPr>
          <w:rFonts w:cstheme="minorHAnsi"/>
          <w:lang w:val="mk-MK"/>
        </w:rPr>
        <w:t xml:space="preserve">, или законски промени); додека некои треба да бидат адресирани само на локално ниво. Влијанијата на одлуките носени на различни нивоа треба да бидат земени во предвид, но само </w:t>
      </w:r>
      <w:r w:rsidRPr="007665B6">
        <w:rPr>
          <w:rFonts w:cstheme="minorHAnsi"/>
          <w:lang w:val="mk-MK"/>
        </w:rPr>
        <w:lastRenderedPageBreak/>
        <w:t xml:space="preserve">на еден </w:t>
      </w:r>
      <w:proofErr w:type="spellStart"/>
      <w:r w:rsidRPr="007665B6">
        <w:rPr>
          <w:rFonts w:cstheme="minorHAnsi"/>
          <w:lang w:val="mk-MK"/>
        </w:rPr>
        <w:t>интегративен</w:t>
      </w:r>
      <w:proofErr w:type="spellEnd"/>
      <w:r w:rsidRPr="007665B6">
        <w:rPr>
          <w:rFonts w:cstheme="minorHAnsi"/>
          <w:lang w:val="mk-MK"/>
        </w:rPr>
        <w:t xml:space="preserve"> и кохерентен начин. Нивните консеквенции и импликации помеѓу различните сектори и различните групи на интерес мора да бидат експлицитно земени во предвид.</w:t>
      </w:r>
    </w:p>
    <w:p w14:paraId="23650BEB" w14:textId="77777777" w:rsidR="00F41561" w:rsidRPr="007665B6" w:rsidRDefault="00F41561" w:rsidP="007665B6">
      <w:pPr>
        <w:pStyle w:val="Default"/>
        <w:spacing w:line="276" w:lineRule="auto"/>
        <w:ind w:left="567"/>
        <w:jc w:val="both"/>
        <w:rPr>
          <w:rFonts w:asciiTheme="minorHAnsi" w:hAnsiTheme="minorHAnsi" w:cstheme="minorHAnsi"/>
          <w:sz w:val="22"/>
          <w:szCs w:val="22"/>
          <w:lang w:val="mk-MK"/>
        </w:rPr>
      </w:pPr>
    </w:p>
    <w:p w14:paraId="7686FE39" w14:textId="77777777" w:rsidR="00F41561" w:rsidRPr="007665B6" w:rsidRDefault="00F41561" w:rsidP="007665B6">
      <w:pPr>
        <w:pStyle w:val="Default"/>
        <w:spacing w:line="276" w:lineRule="auto"/>
        <w:ind w:left="567"/>
        <w:jc w:val="both"/>
        <w:rPr>
          <w:rFonts w:asciiTheme="minorHAnsi" w:hAnsiTheme="minorHAnsi" w:cstheme="minorHAnsi"/>
          <w:color w:val="auto"/>
          <w:sz w:val="22"/>
          <w:szCs w:val="22"/>
          <w:lang w:val="mk-MK"/>
        </w:rPr>
      </w:pPr>
    </w:p>
    <w:p w14:paraId="33D3D854" w14:textId="7F586F45" w:rsidR="00F41561" w:rsidRPr="007665B6" w:rsidRDefault="00F41561" w:rsidP="007665B6">
      <w:pPr>
        <w:pStyle w:val="Default"/>
        <w:spacing w:line="276" w:lineRule="auto"/>
        <w:ind w:left="567"/>
        <w:jc w:val="both"/>
        <w:rPr>
          <w:rFonts w:asciiTheme="minorHAnsi" w:hAnsiTheme="minorHAnsi" w:cstheme="minorHAnsi"/>
          <w:color w:val="auto"/>
          <w:sz w:val="22"/>
          <w:szCs w:val="22"/>
          <w:lang w:val="mk-MK"/>
        </w:rPr>
      </w:pPr>
      <w:r w:rsidRPr="007665B6">
        <w:rPr>
          <w:rFonts w:asciiTheme="minorHAnsi" w:hAnsiTheme="minorHAnsi" w:cstheme="minorHAnsi"/>
          <w:color w:val="auto"/>
          <w:sz w:val="22"/>
          <w:szCs w:val="22"/>
          <w:lang w:val="mk-MK"/>
        </w:rPr>
        <w:t xml:space="preserve">Можат да постојат конфликти помеѓу глобалните, националните и локалните приоритети за одржлив развој, особено кога станува збор за краткорочните. Но, исто така може да има и </w:t>
      </w:r>
      <w:proofErr w:type="spellStart"/>
      <w:r w:rsidRPr="007665B6">
        <w:rPr>
          <w:rFonts w:asciiTheme="minorHAnsi" w:hAnsiTheme="minorHAnsi" w:cstheme="minorHAnsi"/>
          <w:color w:val="auto"/>
          <w:sz w:val="22"/>
          <w:szCs w:val="22"/>
          <w:lang w:val="mk-MK"/>
        </w:rPr>
        <w:t>комплементарности</w:t>
      </w:r>
      <w:proofErr w:type="spellEnd"/>
      <w:r w:rsidRPr="007665B6">
        <w:rPr>
          <w:rFonts w:asciiTheme="minorHAnsi" w:hAnsiTheme="minorHAnsi" w:cstheme="minorHAnsi"/>
          <w:color w:val="auto"/>
          <w:sz w:val="22"/>
          <w:szCs w:val="22"/>
          <w:lang w:val="mk-MK"/>
        </w:rPr>
        <w:t xml:space="preserve">. На пример, зачувувањето на глобалниот </w:t>
      </w:r>
      <w:proofErr w:type="spellStart"/>
      <w:r w:rsidRPr="007665B6">
        <w:rPr>
          <w:rFonts w:asciiTheme="minorHAnsi" w:hAnsiTheme="minorHAnsi" w:cstheme="minorHAnsi"/>
          <w:color w:val="auto"/>
          <w:sz w:val="22"/>
          <w:szCs w:val="22"/>
          <w:lang w:val="mk-MK"/>
        </w:rPr>
        <w:t>биодиверзитет</w:t>
      </w:r>
      <w:proofErr w:type="spellEnd"/>
      <w:r w:rsidRPr="007665B6">
        <w:rPr>
          <w:rFonts w:asciiTheme="minorHAnsi" w:hAnsiTheme="minorHAnsi" w:cstheme="minorHAnsi"/>
          <w:color w:val="auto"/>
          <w:sz w:val="22"/>
          <w:szCs w:val="22"/>
          <w:lang w:val="mk-MK"/>
        </w:rPr>
        <w:t xml:space="preserve"> бара заштита на животната средина, додека потребата за исхрана на </w:t>
      </w:r>
      <w:proofErr w:type="spellStart"/>
      <w:r w:rsidRPr="007665B6">
        <w:rPr>
          <w:rFonts w:asciiTheme="minorHAnsi" w:hAnsiTheme="minorHAnsi" w:cstheme="minorHAnsi"/>
          <w:color w:val="auto"/>
          <w:sz w:val="22"/>
          <w:szCs w:val="22"/>
          <w:lang w:val="mk-MK"/>
        </w:rPr>
        <w:t>растечката</w:t>
      </w:r>
      <w:proofErr w:type="spellEnd"/>
      <w:r w:rsidRPr="007665B6">
        <w:rPr>
          <w:rFonts w:asciiTheme="minorHAnsi" w:hAnsiTheme="minorHAnsi" w:cstheme="minorHAnsi"/>
          <w:color w:val="auto"/>
          <w:sz w:val="22"/>
          <w:szCs w:val="22"/>
          <w:lang w:val="mk-MK"/>
        </w:rPr>
        <w:t xml:space="preserve"> популација го поттикнува нејзиното </w:t>
      </w:r>
      <w:r w:rsidR="007665B6" w:rsidRPr="007665B6">
        <w:rPr>
          <w:rFonts w:asciiTheme="minorHAnsi" w:hAnsiTheme="minorHAnsi" w:cstheme="minorHAnsi"/>
          <w:color w:val="auto"/>
          <w:sz w:val="22"/>
          <w:szCs w:val="22"/>
          <w:lang w:val="mk-MK"/>
        </w:rPr>
        <w:t>претворање</w:t>
      </w:r>
      <w:r w:rsidRPr="007665B6">
        <w:rPr>
          <w:rFonts w:asciiTheme="minorHAnsi" w:hAnsiTheme="minorHAnsi" w:cstheme="minorHAnsi"/>
          <w:color w:val="auto"/>
          <w:sz w:val="22"/>
          <w:szCs w:val="22"/>
          <w:lang w:val="mk-MK"/>
        </w:rPr>
        <w:t xml:space="preserve"> во земјоделски површини. Сепак, за долгорочна одржливост, потребата да </w:t>
      </w:r>
      <w:proofErr w:type="spellStart"/>
      <w:r w:rsidRPr="007665B6">
        <w:rPr>
          <w:rFonts w:asciiTheme="minorHAnsi" w:hAnsiTheme="minorHAnsi" w:cstheme="minorHAnsi"/>
          <w:color w:val="auto"/>
          <w:sz w:val="22"/>
          <w:szCs w:val="22"/>
          <w:lang w:val="mk-MK"/>
        </w:rPr>
        <w:t>ce</w:t>
      </w:r>
      <w:proofErr w:type="spellEnd"/>
      <w:r w:rsidRPr="007665B6">
        <w:rPr>
          <w:rFonts w:asciiTheme="minorHAnsi" w:hAnsiTheme="minorHAnsi" w:cstheme="minorHAnsi"/>
          <w:color w:val="auto"/>
          <w:sz w:val="22"/>
          <w:szCs w:val="22"/>
          <w:lang w:val="mk-MK"/>
        </w:rPr>
        <w:t xml:space="preserve"> заштити животната средина според есенцијалните потреби на екосистемот, како што </w:t>
      </w:r>
      <w:proofErr w:type="spellStart"/>
      <w:r w:rsidRPr="007665B6">
        <w:rPr>
          <w:rFonts w:asciiTheme="minorHAnsi" w:hAnsiTheme="minorHAnsi" w:cstheme="minorHAnsi"/>
          <w:color w:val="auto"/>
          <w:sz w:val="22"/>
          <w:szCs w:val="22"/>
          <w:lang w:val="mk-MK"/>
        </w:rPr>
        <w:t>ce</w:t>
      </w:r>
      <w:proofErr w:type="spellEnd"/>
      <w:r w:rsidRPr="007665B6">
        <w:rPr>
          <w:rFonts w:asciiTheme="minorHAnsi" w:hAnsiTheme="minorHAnsi" w:cstheme="minorHAnsi"/>
          <w:color w:val="auto"/>
          <w:sz w:val="22"/>
          <w:szCs w:val="22"/>
          <w:lang w:val="mk-MK"/>
        </w:rPr>
        <w:t xml:space="preserve"> запрашување на жетвата, контрола од поплави и прочистување на водите, на крај го унапредуваат земјоделското производство. Слично на тоа, подобрената енергетска ефикасност која води и кон намалената локална загаденост на воздухот, има важни здравствени </w:t>
      </w:r>
      <w:proofErr w:type="spellStart"/>
      <w:r w:rsidRPr="007665B6">
        <w:rPr>
          <w:rFonts w:asciiTheme="minorHAnsi" w:hAnsiTheme="minorHAnsi" w:cstheme="minorHAnsi"/>
          <w:color w:val="auto"/>
          <w:sz w:val="22"/>
          <w:szCs w:val="22"/>
          <w:lang w:val="mk-MK"/>
        </w:rPr>
        <w:t>бенефити</w:t>
      </w:r>
      <w:proofErr w:type="spellEnd"/>
      <w:r w:rsidRPr="007665B6">
        <w:rPr>
          <w:rFonts w:asciiTheme="minorHAnsi" w:hAnsiTheme="minorHAnsi" w:cstheme="minorHAnsi"/>
          <w:color w:val="auto"/>
          <w:sz w:val="22"/>
          <w:szCs w:val="22"/>
          <w:lang w:val="mk-MK"/>
        </w:rPr>
        <w:t xml:space="preserve"> на локално ниво, како надополнување на намалувањето на емисиите на гасови и ефектот на стаклена бавча.</w:t>
      </w:r>
    </w:p>
    <w:p w14:paraId="611EDFA9" w14:textId="7EB19476" w:rsidR="00F41561" w:rsidRPr="007665B6" w:rsidRDefault="00F41561" w:rsidP="007665B6">
      <w:pPr>
        <w:pStyle w:val="Default"/>
        <w:spacing w:line="276" w:lineRule="auto"/>
        <w:ind w:left="567"/>
        <w:jc w:val="both"/>
        <w:rPr>
          <w:rFonts w:asciiTheme="minorHAnsi" w:hAnsiTheme="minorHAnsi" w:cstheme="minorHAnsi"/>
          <w:color w:val="auto"/>
          <w:sz w:val="22"/>
          <w:szCs w:val="22"/>
          <w:lang w:val="mk-MK"/>
        </w:rPr>
      </w:pPr>
      <w:r w:rsidRPr="007665B6">
        <w:rPr>
          <w:rFonts w:asciiTheme="minorHAnsi" w:hAnsiTheme="minorHAnsi" w:cstheme="minorHAnsi"/>
          <w:color w:val="auto"/>
          <w:sz w:val="22"/>
          <w:szCs w:val="22"/>
          <w:lang w:val="mk-MK"/>
        </w:rPr>
        <w:t xml:space="preserve">Многу често присутни </w:t>
      </w:r>
      <w:proofErr w:type="spellStart"/>
      <w:r w:rsidRPr="007665B6">
        <w:rPr>
          <w:rFonts w:asciiTheme="minorHAnsi" w:hAnsiTheme="minorHAnsi" w:cstheme="minorHAnsi"/>
          <w:color w:val="auto"/>
          <w:sz w:val="22"/>
          <w:szCs w:val="22"/>
          <w:lang w:val="mk-MK"/>
        </w:rPr>
        <w:t>ce</w:t>
      </w:r>
      <w:proofErr w:type="spellEnd"/>
      <w:r w:rsidRPr="007665B6">
        <w:rPr>
          <w:rFonts w:asciiTheme="minorHAnsi" w:hAnsiTheme="minorHAnsi" w:cstheme="minorHAnsi"/>
          <w:color w:val="auto"/>
          <w:sz w:val="22"/>
          <w:szCs w:val="22"/>
          <w:lang w:val="mk-MK"/>
        </w:rPr>
        <w:t xml:space="preserve"> трошоци при воспоставувањето на институции и процеси кои водат кон одржливиот развој (на пример, за воспоставување на регуларни форуми за партиципација, време и напор за ангажирање во процесот, механизми за собирање на информации и мон</w:t>
      </w:r>
      <w:r w:rsidR="007665B6">
        <w:rPr>
          <w:rFonts w:asciiTheme="minorHAnsi" w:hAnsiTheme="minorHAnsi" w:cstheme="minorHAnsi"/>
          <w:color w:val="auto"/>
          <w:sz w:val="22"/>
          <w:szCs w:val="22"/>
          <w:lang w:val="mk-MK"/>
        </w:rPr>
        <w:t>иторинг на индикаторите за одржл</w:t>
      </w:r>
      <w:r w:rsidRPr="007665B6">
        <w:rPr>
          <w:rFonts w:asciiTheme="minorHAnsi" w:hAnsiTheme="minorHAnsi" w:cstheme="minorHAnsi"/>
          <w:color w:val="auto"/>
          <w:sz w:val="22"/>
          <w:szCs w:val="22"/>
          <w:lang w:val="mk-MK"/>
        </w:rPr>
        <w:t>ивиот развој). Овие трошоци можат да бидат високи, гледано краткорочно, посебн</w:t>
      </w:r>
      <w:r w:rsidR="007665B6">
        <w:rPr>
          <w:rFonts w:asciiTheme="minorHAnsi" w:hAnsiTheme="minorHAnsi" w:cstheme="minorHAnsi"/>
          <w:color w:val="auto"/>
          <w:sz w:val="22"/>
          <w:szCs w:val="22"/>
          <w:lang w:val="mk-MK"/>
        </w:rPr>
        <w:t>о за земјите во развој и сирома</w:t>
      </w:r>
      <w:r w:rsidRPr="007665B6">
        <w:rPr>
          <w:rFonts w:asciiTheme="minorHAnsi" w:hAnsiTheme="minorHAnsi" w:cstheme="minorHAnsi"/>
          <w:color w:val="auto"/>
          <w:sz w:val="22"/>
          <w:szCs w:val="22"/>
          <w:lang w:val="mk-MK"/>
        </w:rPr>
        <w:t>ш</w:t>
      </w:r>
      <w:r w:rsidR="007665B6">
        <w:rPr>
          <w:rFonts w:asciiTheme="minorHAnsi" w:hAnsiTheme="minorHAnsi" w:cstheme="minorHAnsi"/>
          <w:color w:val="auto"/>
          <w:sz w:val="22"/>
          <w:szCs w:val="22"/>
          <w:lang w:val="mk-MK"/>
        </w:rPr>
        <w:t>н</w:t>
      </w:r>
      <w:r w:rsidRPr="007665B6">
        <w:rPr>
          <w:rFonts w:asciiTheme="minorHAnsi" w:hAnsiTheme="minorHAnsi" w:cstheme="minorHAnsi"/>
          <w:color w:val="auto"/>
          <w:sz w:val="22"/>
          <w:szCs w:val="22"/>
          <w:lang w:val="mk-MK"/>
        </w:rPr>
        <w:t>ите групи. Но, трошоците од не</w:t>
      </w:r>
      <w:r w:rsidR="007665B6">
        <w:rPr>
          <w:rFonts w:asciiTheme="minorHAnsi" w:hAnsiTheme="minorHAnsi" w:cstheme="minorHAnsi"/>
          <w:color w:val="auto"/>
          <w:sz w:val="22"/>
          <w:szCs w:val="22"/>
          <w:lang w:val="mk-MK"/>
        </w:rPr>
        <w:t xml:space="preserve"> </w:t>
      </w:r>
      <w:r w:rsidRPr="007665B6">
        <w:rPr>
          <w:rFonts w:asciiTheme="minorHAnsi" w:hAnsiTheme="minorHAnsi" w:cstheme="minorHAnsi"/>
          <w:color w:val="auto"/>
          <w:sz w:val="22"/>
          <w:szCs w:val="22"/>
          <w:lang w:val="mk-MK"/>
        </w:rPr>
        <w:t>преземањето акции можат да бидат далеку поголеми.</w:t>
      </w:r>
    </w:p>
    <w:p w14:paraId="78774BBB" w14:textId="50AC85F6" w:rsidR="00F41561" w:rsidRPr="007665B6" w:rsidRDefault="00F41561" w:rsidP="007665B6">
      <w:pPr>
        <w:spacing w:line="276" w:lineRule="auto"/>
        <w:ind w:left="567"/>
        <w:jc w:val="both"/>
        <w:rPr>
          <w:rFonts w:cstheme="minorHAnsi"/>
          <w:lang w:val="mk-MK"/>
        </w:rPr>
      </w:pPr>
      <w:r w:rsidRPr="007665B6">
        <w:rPr>
          <w:rFonts w:cstheme="minorHAnsi"/>
          <w:lang w:val="mk-MK"/>
        </w:rPr>
        <w:t>Сите овие прашања треба да бидат земени во предвид при вос</w:t>
      </w:r>
      <w:r w:rsidR="007665B6">
        <w:rPr>
          <w:rFonts w:cstheme="minorHAnsi"/>
          <w:lang w:val="mk-MK"/>
        </w:rPr>
        <w:t>поставувањето на насоки за одржл</w:t>
      </w:r>
      <w:r w:rsidRPr="007665B6">
        <w:rPr>
          <w:rFonts w:cstheme="minorHAnsi"/>
          <w:lang w:val="mk-MK"/>
        </w:rPr>
        <w:t xml:space="preserve">ив развој. Пристапот кон нив не треба да биде ад </w:t>
      </w:r>
      <w:proofErr w:type="spellStart"/>
      <w:r w:rsidRPr="007665B6">
        <w:rPr>
          <w:rFonts w:cstheme="minorHAnsi"/>
          <w:lang w:val="mk-MK"/>
        </w:rPr>
        <w:t>хок</w:t>
      </w:r>
      <w:proofErr w:type="spellEnd"/>
      <w:r w:rsidRPr="007665B6">
        <w:rPr>
          <w:rFonts w:cstheme="minorHAnsi"/>
          <w:lang w:val="mk-MK"/>
        </w:rPr>
        <w:t xml:space="preserve"> или парцијален, туку тие бараат стратешки пристап.</w:t>
      </w:r>
    </w:p>
    <w:p w14:paraId="29BB85EF" w14:textId="77777777" w:rsidR="00F41561" w:rsidRPr="007665B6" w:rsidRDefault="00F41561" w:rsidP="003D144F">
      <w:pPr>
        <w:pStyle w:val="Default"/>
        <w:spacing w:line="276" w:lineRule="auto"/>
        <w:jc w:val="both"/>
        <w:rPr>
          <w:rFonts w:asciiTheme="minorHAnsi" w:hAnsiTheme="minorHAnsi" w:cstheme="minorHAnsi"/>
          <w:color w:val="auto"/>
          <w:sz w:val="22"/>
          <w:szCs w:val="22"/>
          <w:lang w:val="mk-MK"/>
        </w:rPr>
      </w:pPr>
    </w:p>
    <w:p w14:paraId="1A0DE710" w14:textId="5D5710B8" w:rsidR="00F41561" w:rsidRPr="003D144F" w:rsidRDefault="003D144F" w:rsidP="007665B6">
      <w:pPr>
        <w:pStyle w:val="Default"/>
        <w:spacing w:line="276" w:lineRule="auto"/>
        <w:ind w:left="567"/>
        <w:jc w:val="both"/>
        <w:rPr>
          <w:rFonts w:asciiTheme="minorHAnsi" w:hAnsiTheme="minorHAnsi" w:cstheme="minorHAnsi"/>
          <w:b/>
          <w:bCs/>
          <w:iCs/>
          <w:color w:val="auto"/>
          <w:sz w:val="22"/>
          <w:szCs w:val="22"/>
          <w:lang w:val="mk-MK"/>
        </w:rPr>
      </w:pPr>
      <w:r>
        <w:rPr>
          <w:rFonts w:asciiTheme="minorHAnsi" w:hAnsiTheme="minorHAnsi" w:cstheme="minorHAnsi"/>
          <w:b/>
          <w:bCs/>
          <w:iCs/>
          <w:color w:val="auto"/>
          <w:sz w:val="22"/>
          <w:szCs w:val="22"/>
          <w:lang w:val="mk-MK"/>
        </w:rPr>
        <w:t>Стратегиски пристап во имплементирање на одржлив развој</w:t>
      </w:r>
    </w:p>
    <w:p w14:paraId="146437E1" w14:textId="77777777" w:rsidR="003D144F" w:rsidRPr="007665B6" w:rsidRDefault="003D144F" w:rsidP="007665B6">
      <w:pPr>
        <w:pStyle w:val="Default"/>
        <w:spacing w:line="276" w:lineRule="auto"/>
        <w:ind w:left="567"/>
        <w:jc w:val="both"/>
        <w:rPr>
          <w:rFonts w:asciiTheme="minorHAnsi" w:hAnsiTheme="minorHAnsi" w:cstheme="minorHAnsi"/>
          <w:color w:val="auto"/>
          <w:sz w:val="22"/>
          <w:szCs w:val="22"/>
          <w:lang w:val="mk-MK"/>
        </w:rPr>
      </w:pPr>
    </w:p>
    <w:p w14:paraId="2265FDFF" w14:textId="70295183" w:rsidR="00F41561" w:rsidRPr="007665B6" w:rsidRDefault="00F41561" w:rsidP="007665B6">
      <w:pPr>
        <w:pStyle w:val="Default"/>
        <w:spacing w:line="276" w:lineRule="auto"/>
        <w:ind w:left="567"/>
        <w:jc w:val="both"/>
        <w:rPr>
          <w:rFonts w:asciiTheme="minorHAnsi" w:hAnsiTheme="minorHAnsi" w:cstheme="minorHAnsi"/>
          <w:color w:val="auto"/>
          <w:sz w:val="22"/>
          <w:szCs w:val="22"/>
          <w:lang w:val="mk-MK"/>
        </w:rPr>
      </w:pPr>
      <w:r w:rsidRPr="007665B6">
        <w:rPr>
          <w:rFonts w:asciiTheme="minorHAnsi" w:hAnsiTheme="minorHAnsi" w:cstheme="minorHAnsi"/>
          <w:color w:val="auto"/>
          <w:sz w:val="22"/>
          <w:szCs w:val="22"/>
          <w:lang w:val="mk-MK"/>
        </w:rPr>
        <w:t xml:space="preserve">Да </w:t>
      </w:r>
      <w:proofErr w:type="spellStart"/>
      <w:r w:rsidRPr="007665B6">
        <w:rPr>
          <w:rFonts w:asciiTheme="minorHAnsi" w:hAnsiTheme="minorHAnsi" w:cstheme="minorHAnsi"/>
          <w:color w:val="auto"/>
          <w:sz w:val="22"/>
          <w:szCs w:val="22"/>
          <w:lang w:val="mk-MK"/>
        </w:rPr>
        <w:t>ce</w:t>
      </w:r>
      <w:proofErr w:type="spellEnd"/>
      <w:r w:rsidRPr="007665B6">
        <w:rPr>
          <w:rFonts w:asciiTheme="minorHAnsi" w:hAnsiTheme="minorHAnsi" w:cstheme="minorHAnsi"/>
          <w:color w:val="auto"/>
          <w:sz w:val="22"/>
          <w:szCs w:val="22"/>
          <w:lang w:val="mk-MK"/>
        </w:rPr>
        <w:t xml:space="preserve"> биде стратешки имплицира на поставувањето на целите и </w:t>
      </w:r>
      <w:r w:rsidR="007665B6" w:rsidRPr="007665B6">
        <w:rPr>
          <w:rFonts w:asciiTheme="minorHAnsi" w:hAnsiTheme="minorHAnsi" w:cstheme="minorHAnsi"/>
          <w:color w:val="auto"/>
          <w:sz w:val="22"/>
          <w:szCs w:val="22"/>
          <w:lang w:val="mk-MK"/>
        </w:rPr>
        <w:t>идентификување</w:t>
      </w:r>
      <w:r w:rsidRPr="007665B6">
        <w:rPr>
          <w:rFonts w:asciiTheme="minorHAnsi" w:hAnsiTheme="minorHAnsi" w:cstheme="minorHAnsi"/>
          <w:color w:val="auto"/>
          <w:sz w:val="22"/>
          <w:szCs w:val="22"/>
          <w:lang w:val="mk-MK"/>
        </w:rPr>
        <w:t xml:space="preserve"> на средства за постигнување на истите. Ова го содржи прифаќањето на пристап кој има потцртана визија, базиран е на цврсти докази, приоритети, цели и насоки и ги утврдил главните тактики за нивно постигнување. Во насока на одржливиот развој, да </w:t>
      </w:r>
      <w:proofErr w:type="spellStart"/>
      <w:r w:rsidRPr="007665B6">
        <w:rPr>
          <w:rFonts w:asciiTheme="minorHAnsi" w:hAnsiTheme="minorHAnsi" w:cstheme="minorHAnsi"/>
          <w:color w:val="auto"/>
          <w:sz w:val="22"/>
          <w:szCs w:val="22"/>
          <w:lang w:val="mk-MK"/>
        </w:rPr>
        <w:t>ce</w:t>
      </w:r>
      <w:proofErr w:type="spellEnd"/>
      <w:r w:rsidRPr="007665B6">
        <w:rPr>
          <w:rFonts w:asciiTheme="minorHAnsi" w:hAnsiTheme="minorHAnsi" w:cstheme="minorHAnsi"/>
          <w:color w:val="auto"/>
          <w:sz w:val="22"/>
          <w:szCs w:val="22"/>
          <w:lang w:val="mk-MK"/>
        </w:rPr>
        <w:t xml:space="preserve"> биде стратешки бара обемно </w:t>
      </w:r>
      <w:r w:rsidR="003D144F" w:rsidRPr="007665B6">
        <w:rPr>
          <w:rFonts w:asciiTheme="minorHAnsi" w:hAnsiTheme="minorHAnsi" w:cstheme="minorHAnsi"/>
          <w:color w:val="auto"/>
          <w:sz w:val="22"/>
          <w:szCs w:val="22"/>
          <w:lang w:val="mk-MK"/>
        </w:rPr>
        <w:t>сфаќање</w:t>
      </w:r>
      <w:r w:rsidRPr="007665B6">
        <w:rPr>
          <w:rFonts w:asciiTheme="minorHAnsi" w:hAnsiTheme="minorHAnsi" w:cstheme="minorHAnsi"/>
          <w:color w:val="auto"/>
          <w:sz w:val="22"/>
          <w:szCs w:val="22"/>
          <w:lang w:val="mk-MK"/>
        </w:rPr>
        <w:t xml:space="preserve"> на концептот и неговите импликации, но не е неопходно обемен збир на активности - барем не во секое време.</w:t>
      </w:r>
    </w:p>
    <w:p w14:paraId="1F33CE29" w14:textId="77777777" w:rsidR="00F41561" w:rsidRPr="007665B6" w:rsidRDefault="00F41561" w:rsidP="007665B6">
      <w:pPr>
        <w:pStyle w:val="Default"/>
        <w:spacing w:line="276" w:lineRule="auto"/>
        <w:ind w:left="567"/>
        <w:jc w:val="both"/>
        <w:rPr>
          <w:rFonts w:asciiTheme="minorHAnsi" w:hAnsiTheme="minorHAnsi" w:cstheme="minorHAnsi"/>
          <w:color w:val="auto"/>
          <w:sz w:val="22"/>
          <w:szCs w:val="22"/>
          <w:lang w:val="mk-MK"/>
        </w:rPr>
      </w:pPr>
      <w:r w:rsidRPr="007665B6">
        <w:rPr>
          <w:rFonts w:asciiTheme="minorHAnsi" w:hAnsiTheme="minorHAnsi" w:cstheme="minorHAnsi"/>
          <w:color w:val="auto"/>
          <w:sz w:val="22"/>
          <w:szCs w:val="22"/>
          <w:lang w:val="mk-MK"/>
        </w:rPr>
        <w:t>Стратешкиот пристап за одржлив развој имплицира нови насоки на размислување и работење, како:</w:t>
      </w:r>
    </w:p>
    <w:p w14:paraId="57A4E252" w14:textId="29061EC1" w:rsidR="003D144F" w:rsidRPr="003D144F" w:rsidRDefault="00F41561" w:rsidP="003D144F">
      <w:pPr>
        <w:pStyle w:val="ListParagraph"/>
        <w:numPr>
          <w:ilvl w:val="0"/>
          <w:numId w:val="2"/>
        </w:numPr>
        <w:spacing w:line="276" w:lineRule="auto"/>
        <w:jc w:val="both"/>
        <w:rPr>
          <w:rFonts w:cstheme="minorHAnsi"/>
          <w:lang w:val="mk-MK"/>
        </w:rPr>
      </w:pPr>
      <w:r w:rsidRPr="003D144F">
        <w:rPr>
          <w:rFonts w:cstheme="minorHAnsi"/>
          <w:lang w:val="mk-MK"/>
        </w:rPr>
        <w:t xml:space="preserve">Придвижување од развојните и </w:t>
      </w:r>
      <w:proofErr w:type="spellStart"/>
      <w:r w:rsidRPr="003D144F">
        <w:rPr>
          <w:rFonts w:cstheme="minorHAnsi"/>
          <w:lang w:val="mk-MK"/>
        </w:rPr>
        <w:t>имплементирачки</w:t>
      </w:r>
      <w:proofErr w:type="spellEnd"/>
      <w:r w:rsidRPr="003D144F">
        <w:rPr>
          <w:rFonts w:cstheme="minorHAnsi"/>
          <w:lang w:val="mk-MK"/>
        </w:rPr>
        <w:t xml:space="preserve"> фиксни планови, идеи и солуции кон операционализација на прилагодлив систем кој што ќе може континуирано да го подобри владеењето и да промовира кохеренција помеѓу одго</w:t>
      </w:r>
      <w:r w:rsidR="003D144F" w:rsidRPr="003D144F">
        <w:rPr>
          <w:rFonts w:cstheme="minorHAnsi"/>
          <w:lang w:val="mk-MK"/>
        </w:rPr>
        <w:t>ворите на различните предизвици</w:t>
      </w:r>
    </w:p>
    <w:p w14:paraId="3AE88680" w14:textId="77EAB4E3" w:rsidR="00F41561" w:rsidRPr="003D144F" w:rsidRDefault="00F41561" w:rsidP="003D144F">
      <w:pPr>
        <w:pStyle w:val="ListParagraph"/>
        <w:numPr>
          <w:ilvl w:val="0"/>
          <w:numId w:val="2"/>
        </w:numPr>
        <w:spacing w:line="276" w:lineRule="auto"/>
        <w:jc w:val="both"/>
        <w:rPr>
          <w:rFonts w:cstheme="minorHAnsi"/>
          <w:lang w:val="mk-MK"/>
        </w:rPr>
      </w:pPr>
      <w:r w:rsidRPr="003D144F">
        <w:rPr>
          <w:rFonts w:cstheme="minorHAnsi"/>
          <w:lang w:val="mk-MK"/>
        </w:rPr>
        <w:t>Придвижување од гледната точка од каде само државата е онаа која е одговорна за развојот кон распределува</w:t>
      </w:r>
      <w:r w:rsidR="003D144F">
        <w:rPr>
          <w:rFonts w:cstheme="minorHAnsi"/>
          <w:lang w:val="mk-MK"/>
        </w:rPr>
        <w:t>ње на одговорноста</w:t>
      </w:r>
      <w:r w:rsidRPr="003D144F">
        <w:rPr>
          <w:rFonts w:cstheme="minorHAnsi"/>
          <w:lang w:val="mk-MK"/>
        </w:rPr>
        <w:t xml:space="preserve"> на општеството како целина,</w:t>
      </w:r>
    </w:p>
    <w:p w14:paraId="057C9FF0" w14:textId="440355B1" w:rsidR="00F41561" w:rsidRPr="007665B6" w:rsidRDefault="00F41561" w:rsidP="003D144F">
      <w:pPr>
        <w:pStyle w:val="Default"/>
        <w:numPr>
          <w:ilvl w:val="0"/>
          <w:numId w:val="2"/>
        </w:numPr>
        <w:spacing w:line="276" w:lineRule="auto"/>
        <w:jc w:val="both"/>
        <w:rPr>
          <w:rFonts w:asciiTheme="minorHAnsi" w:hAnsiTheme="minorHAnsi" w:cstheme="minorHAnsi"/>
          <w:color w:val="auto"/>
          <w:sz w:val="22"/>
          <w:szCs w:val="22"/>
          <w:lang w:val="mk-MK"/>
        </w:rPr>
      </w:pPr>
      <w:r w:rsidRPr="007665B6">
        <w:rPr>
          <w:rFonts w:ascii="Calibri" w:hAnsi="Calibri" w:cs="Calibri"/>
          <w:color w:val="auto"/>
          <w:sz w:val="22"/>
          <w:szCs w:val="22"/>
          <w:lang w:val="mk-MK"/>
        </w:rPr>
        <w:t>Придвижување</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од</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централизираното</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и</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контролирано</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носење</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на</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одлуки</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кон</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распределбата</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на</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резултатите</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и</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можностите</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транспарентни</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преговори</w:t>
      </w:r>
      <w:r w:rsidRPr="007665B6">
        <w:rPr>
          <w:rFonts w:asciiTheme="minorHAnsi" w:hAnsiTheme="minorHAnsi" w:cstheme="minorHAnsi"/>
          <w:color w:val="auto"/>
          <w:sz w:val="22"/>
          <w:szCs w:val="22"/>
          <w:lang w:val="mk-MK"/>
        </w:rPr>
        <w:t>, соработка и складни акции,</w:t>
      </w:r>
    </w:p>
    <w:p w14:paraId="19107FF3" w14:textId="1519351E" w:rsidR="00F41561" w:rsidRPr="007665B6" w:rsidRDefault="00F41561" w:rsidP="003D144F">
      <w:pPr>
        <w:pStyle w:val="Default"/>
        <w:numPr>
          <w:ilvl w:val="0"/>
          <w:numId w:val="2"/>
        </w:numPr>
        <w:spacing w:line="276" w:lineRule="auto"/>
        <w:jc w:val="both"/>
        <w:rPr>
          <w:rFonts w:asciiTheme="minorHAnsi" w:hAnsiTheme="minorHAnsi" w:cstheme="minorHAnsi"/>
          <w:color w:val="auto"/>
          <w:sz w:val="22"/>
          <w:szCs w:val="22"/>
          <w:lang w:val="mk-MK"/>
        </w:rPr>
      </w:pPr>
      <w:r w:rsidRPr="007665B6">
        <w:rPr>
          <w:rFonts w:ascii="Calibri" w:hAnsi="Calibri" w:cs="Calibri"/>
          <w:color w:val="auto"/>
          <w:sz w:val="22"/>
          <w:szCs w:val="22"/>
          <w:lang w:val="mk-MK"/>
        </w:rPr>
        <w:t>Придвижување</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од</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фокусирањето</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кон</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аутпутите</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пр</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проекти</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и</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закони</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спрема</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фокусирањето</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кон</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резултатите</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пр</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влијанијата</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на</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проектите</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и</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законските</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промени</w:t>
      </w:r>
      <w:r w:rsidRPr="007665B6">
        <w:rPr>
          <w:rFonts w:asciiTheme="minorHAnsi" w:hAnsiTheme="minorHAnsi" w:cstheme="minorHAnsi"/>
          <w:color w:val="auto"/>
          <w:sz w:val="22"/>
          <w:szCs w:val="22"/>
          <w:lang w:val="mk-MK"/>
        </w:rPr>
        <w:t>),</w:t>
      </w:r>
    </w:p>
    <w:p w14:paraId="290944E0" w14:textId="39BCCCFE" w:rsidR="00F41561" w:rsidRPr="007665B6" w:rsidRDefault="00F41561" w:rsidP="003D144F">
      <w:pPr>
        <w:pStyle w:val="Default"/>
        <w:numPr>
          <w:ilvl w:val="0"/>
          <w:numId w:val="2"/>
        </w:numPr>
        <w:spacing w:line="276" w:lineRule="auto"/>
        <w:jc w:val="both"/>
        <w:rPr>
          <w:rFonts w:asciiTheme="minorHAnsi" w:hAnsiTheme="minorHAnsi" w:cstheme="minorHAnsi"/>
          <w:color w:val="auto"/>
          <w:sz w:val="22"/>
          <w:szCs w:val="22"/>
          <w:lang w:val="mk-MK"/>
        </w:rPr>
      </w:pPr>
      <w:r w:rsidRPr="007665B6">
        <w:rPr>
          <w:rFonts w:ascii="Calibri" w:hAnsi="Calibri" w:cs="Calibri"/>
          <w:color w:val="auto"/>
          <w:sz w:val="22"/>
          <w:szCs w:val="22"/>
          <w:lang w:val="mk-MK"/>
        </w:rPr>
        <w:t>Придвижување</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од</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секторското</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кон</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интегрираното</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планирање</w:t>
      </w:r>
      <w:r w:rsidRPr="007665B6">
        <w:rPr>
          <w:rFonts w:asciiTheme="minorHAnsi" w:hAnsiTheme="minorHAnsi" w:cstheme="minorHAnsi"/>
          <w:color w:val="auto"/>
          <w:sz w:val="22"/>
          <w:szCs w:val="22"/>
          <w:lang w:val="mk-MK"/>
        </w:rPr>
        <w:t>,</w:t>
      </w:r>
    </w:p>
    <w:p w14:paraId="63A416AC" w14:textId="73365C79" w:rsidR="00F41561" w:rsidRPr="007665B6" w:rsidRDefault="00F41561" w:rsidP="003D144F">
      <w:pPr>
        <w:pStyle w:val="Default"/>
        <w:numPr>
          <w:ilvl w:val="0"/>
          <w:numId w:val="2"/>
        </w:numPr>
        <w:spacing w:line="276" w:lineRule="auto"/>
        <w:jc w:val="both"/>
        <w:rPr>
          <w:rFonts w:asciiTheme="minorHAnsi" w:hAnsiTheme="minorHAnsi" w:cstheme="minorHAnsi"/>
          <w:color w:val="auto"/>
          <w:sz w:val="22"/>
          <w:szCs w:val="22"/>
          <w:lang w:val="mk-MK"/>
        </w:rPr>
      </w:pPr>
      <w:r w:rsidRPr="007665B6">
        <w:rPr>
          <w:rFonts w:ascii="Calibri" w:hAnsi="Calibri" w:cs="Calibri"/>
          <w:color w:val="auto"/>
          <w:sz w:val="22"/>
          <w:szCs w:val="22"/>
          <w:lang w:val="mk-MK"/>
        </w:rPr>
        <w:t>Придвижувањ</w:t>
      </w:r>
      <w:r w:rsidRPr="007665B6">
        <w:rPr>
          <w:rFonts w:asciiTheme="minorHAnsi" w:hAnsiTheme="minorHAnsi" w:cstheme="minorHAnsi"/>
          <w:color w:val="auto"/>
          <w:sz w:val="22"/>
          <w:szCs w:val="22"/>
          <w:lang w:val="mk-MK"/>
        </w:rPr>
        <w:t>е од зависноста од надворешната помош кон домашно- водениот и финансиран развој,</w:t>
      </w:r>
    </w:p>
    <w:p w14:paraId="2906A166" w14:textId="4C4B57C8" w:rsidR="00F41561" w:rsidRPr="007665B6" w:rsidRDefault="00F41561" w:rsidP="003D144F">
      <w:pPr>
        <w:pStyle w:val="Default"/>
        <w:numPr>
          <w:ilvl w:val="0"/>
          <w:numId w:val="2"/>
        </w:numPr>
        <w:spacing w:line="276" w:lineRule="auto"/>
        <w:jc w:val="both"/>
        <w:rPr>
          <w:rFonts w:asciiTheme="minorHAnsi" w:hAnsiTheme="minorHAnsi" w:cstheme="minorHAnsi"/>
          <w:color w:val="auto"/>
          <w:sz w:val="22"/>
          <w:szCs w:val="22"/>
          <w:lang w:val="mk-MK"/>
        </w:rPr>
      </w:pPr>
      <w:r w:rsidRPr="007665B6">
        <w:rPr>
          <w:rFonts w:ascii="Calibri" w:hAnsi="Calibri" w:cs="Calibri"/>
          <w:color w:val="auto"/>
          <w:sz w:val="22"/>
          <w:szCs w:val="22"/>
          <w:lang w:val="mk-MK"/>
        </w:rPr>
        <w:t>Придвижување</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кон</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процесот</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кој</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може</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да</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го</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приспособи</w:t>
      </w:r>
      <w:r w:rsidRPr="007665B6">
        <w:rPr>
          <w:rFonts w:asciiTheme="minorHAnsi" w:hAnsiTheme="minorHAnsi" w:cstheme="minorHAnsi"/>
          <w:color w:val="auto"/>
          <w:sz w:val="22"/>
          <w:szCs w:val="22"/>
          <w:lang w:val="mk-MK"/>
        </w:rPr>
        <w:t xml:space="preserve"> </w:t>
      </w:r>
      <w:proofErr w:type="spellStart"/>
      <w:r w:rsidRPr="007665B6">
        <w:rPr>
          <w:rFonts w:ascii="Calibri" w:hAnsi="Calibri" w:cs="Calibri"/>
          <w:color w:val="auto"/>
          <w:sz w:val="22"/>
          <w:szCs w:val="22"/>
          <w:lang w:val="mk-MK"/>
        </w:rPr>
        <w:t>мониторирањето</w:t>
      </w:r>
      <w:proofErr w:type="spellEnd"/>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учењето</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и</w:t>
      </w:r>
      <w:r w:rsidRPr="007665B6">
        <w:rPr>
          <w:rFonts w:asciiTheme="minorHAnsi" w:hAnsiTheme="minorHAnsi" w:cstheme="minorHAnsi"/>
          <w:color w:val="auto"/>
          <w:sz w:val="22"/>
          <w:szCs w:val="22"/>
          <w:lang w:val="mk-MK"/>
        </w:rPr>
        <w:t xml:space="preserve"> </w:t>
      </w:r>
      <w:r w:rsidRPr="007665B6">
        <w:rPr>
          <w:rFonts w:ascii="Calibri" w:hAnsi="Calibri" w:cs="Calibri"/>
          <w:color w:val="auto"/>
          <w:sz w:val="22"/>
          <w:szCs w:val="22"/>
          <w:lang w:val="mk-MK"/>
        </w:rPr>
        <w:t>напредокот</w:t>
      </w:r>
      <w:r w:rsidRPr="007665B6">
        <w:rPr>
          <w:rFonts w:asciiTheme="minorHAnsi" w:hAnsiTheme="minorHAnsi" w:cstheme="minorHAnsi"/>
          <w:color w:val="auto"/>
          <w:sz w:val="22"/>
          <w:szCs w:val="22"/>
          <w:lang w:val="mk-MK"/>
        </w:rPr>
        <w:t>.</w:t>
      </w:r>
    </w:p>
    <w:p w14:paraId="022A53FE" w14:textId="77777777" w:rsidR="003D144F" w:rsidRDefault="003D144F" w:rsidP="007665B6">
      <w:pPr>
        <w:spacing w:line="276" w:lineRule="auto"/>
        <w:ind w:left="567"/>
        <w:jc w:val="both"/>
        <w:rPr>
          <w:rFonts w:cstheme="minorHAnsi"/>
          <w:lang w:val="mk-MK"/>
        </w:rPr>
      </w:pPr>
    </w:p>
    <w:p w14:paraId="2CE4DD90" w14:textId="77777777" w:rsidR="003D144F" w:rsidRDefault="003D144F" w:rsidP="007665B6">
      <w:pPr>
        <w:spacing w:line="276" w:lineRule="auto"/>
        <w:ind w:left="567"/>
        <w:jc w:val="both"/>
        <w:rPr>
          <w:rFonts w:cstheme="minorHAnsi"/>
          <w:lang w:val="mk-MK"/>
        </w:rPr>
      </w:pPr>
    </w:p>
    <w:p w14:paraId="7E6A8285" w14:textId="2BB7E7DF" w:rsidR="00F41561" w:rsidRPr="007665B6" w:rsidRDefault="00F41561" w:rsidP="007665B6">
      <w:pPr>
        <w:spacing w:line="276" w:lineRule="auto"/>
        <w:ind w:left="567"/>
        <w:jc w:val="both"/>
        <w:rPr>
          <w:rFonts w:cstheme="minorHAnsi"/>
          <w:lang w:val="mk-MK"/>
        </w:rPr>
      </w:pPr>
      <w:r w:rsidRPr="007665B6">
        <w:rPr>
          <w:rFonts w:cstheme="minorHAnsi"/>
          <w:lang w:val="mk-MK"/>
        </w:rPr>
        <w:t xml:space="preserve">Ваквиот пристап би им помогнал многу на државите во поефективно партиципирање во меѓународните работи - овозможувајќи можности за земање во предвид на негативните социјални и еколошки ефекти од глобализацијата и изнаоѓање на начини како би можеле да ги искористат своите </w:t>
      </w:r>
      <w:proofErr w:type="spellStart"/>
      <w:r w:rsidRPr="007665B6">
        <w:rPr>
          <w:rFonts w:cstheme="minorHAnsi"/>
          <w:lang w:val="mk-MK"/>
        </w:rPr>
        <w:t>бенефити</w:t>
      </w:r>
      <w:proofErr w:type="spellEnd"/>
      <w:r w:rsidRPr="007665B6">
        <w:rPr>
          <w:rFonts w:cstheme="minorHAnsi"/>
          <w:lang w:val="mk-MK"/>
        </w:rPr>
        <w:t xml:space="preserve">. Исто така, би требало да </w:t>
      </w:r>
      <w:proofErr w:type="spellStart"/>
      <w:r w:rsidRPr="007665B6">
        <w:rPr>
          <w:rFonts w:cstheme="minorHAnsi"/>
          <w:lang w:val="mk-MK"/>
        </w:rPr>
        <w:t>ce</w:t>
      </w:r>
      <w:proofErr w:type="spellEnd"/>
      <w:r w:rsidRPr="007665B6">
        <w:rPr>
          <w:rFonts w:cstheme="minorHAnsi"/>
          <w:lang w:val="mk-MK"/>
        </w:rPr>
        <w:t xml:space="preserve"> овозможи подобар дијалог со странските влади, корпорации и </w:t>
      </w:r>
      <w:proofErr w:type="spellStart"/>
      <w:r w:rsidRPr="007665B6">
        <w:rPr>
          <w:rFonts w:cstheme="minorHAnsi"/>
          <w:lang w:val="mk-MK"/>
        </w:rPr>
        <w:t>НВО-и</w:t>
      </w:r>
      <w:proofErr w:type="spellEnd"/>
      <w:r w:rsidRPr="007665B6">
        <w:rPr>
          <w:rFonts w:cstheme="minorHAnsi"/>
          <w:lang w:val="mk-MK"/>
        </w:rPr>
        <w:t xml:space="preserve"> кон договарање на нови начини за работа кон постигнувањето и по</w:t>
      </w:r>
      <w:r w:rsidR="003D144F">
        <w:rPr>
          <w:rFonts w:cstheme="minorHAnsi"/>
          <w:lang w:val="mk-MK"/>
        </w:rPr>
        <w:t>држувањето на одржливиот развој</w:t>
      </w:r>
      <w:r w:rsidRPr="007665B6">
        <w:rPr>
          <w:rFonts w:cstheme="minorHAnsi"/>
          <w:lang w:val="mk-MK"/>
        </w:rPr>
        <w:t>.</w:t>
      </w:r>
    </w:p>
    <w:p w14:paraId="571E188F" w14:textId="77777777" w:rsidR="00F41561" w:rsidRPr="00F41561" w:rsidRDefault="00F41561" w:rsidP="00211192">
      <w:pPr>
        <w:spacing w:line="276" w:lineRule="auto"/>
        <w:ind w:left="567"/>
        <w:jc w:val="both"/>
        <w:rPr>
          <w:color w:val="FF0000"/>
          <w:lang w:val="mk-MK"/>
        </w:rPr>
      </w:pPr>
    </w:p>
    <w:p w14:paraId="2F66AC98" w14:textId="1B82048F" w:rsidR="00FD0CCE" w:rsidRPr="00F41561" w:rsidRDefault="00FD0CCE" w:rsidP="00211192">
      <w:pPr>
        <w:spacing w:line="276" w:lineRule="auto"/>
        <w:ind w:left="567"/>
        <w:jc w:val="both"/>
        <w:rPr>
          <w:lang w:val="mk-MK"/>
        </w:rPr>
      </w:pPr>
    </w:p>
    <w:sectPr w:rsidR="00FD0CCE" w:rsidRPr="00F41561" w:rsidSect="00AD0347">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66164" w14:textId="77777777" w:rsidR="00E3573E" w:rsidRDefault="00E3573E" w:rsidP="00FD0CCE">
      <w:pPr>
        <w:spacing w:after="0" w:line="240" w:lineRule="auto"/>
      </w:pPr>
      <w:r>
        <w:separator/>
      </w:r>
    </w:p>
  </w:endnote>
  <w:endnote w:type="continuationSeparator" w:id="0">
    <w:p w14:paraId="38A72408" w14:textId="77777777" w:rsidR="00E3573E" w:rsidRDefault="00E3573E" w:rsidP="00FD0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B7DA9" w14:textId="77777777" w:rsidR="00E3573E" w:rsidRDefault="00E3573E" w:rsidP="00FD0CCE">
      <w:pPr>
        <w:spacing w:after="0" w:line="240" w:lineRule="auto"/>
      </w:pPr>
      <w:r>
        <w:separator/>
      </w:r>
    </w:p>
  </w:footnote>
  <w:footnote w:type="continuationSeparator" w:id="0">
    <w:p w14:paraId="5C12D211" w14:textId="77777777" w:rsidR="00E3573E" w:rsidRDefault="00E3573E" w:rsidP="00FD0C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0322A" w14:textId="4E35EAD8" w:rsidR="00FD0CCE" w:rsidRDefault="00FD0CCE">
    <w:pPr>
      <w:pStyle w:val="Header"/>
    </w:pPr>
    <w:r>
      <w:rPr>
        <w:noProof/>
      </w:rPr>
      <w:drawing>
        <wp:inline distT="0" distB="0" distL="0" distR="0" wp14:anchorId="2D7504A3" wp14:editId="3D4ED746">
          <wp:extent cx="1268412" cy="447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lan doiran.png"/>
                  <pic:cNvPicPr/>
                </pic:nvPicPr>
                <pic:blipFill>
                  <a:blip r:embed="rId1">
                    <a:extLst>
                      <a:ext uri="{28A0092B-C50C-407E-A947-70E740481C1C}">
                        <a14:useLocalDpi xmlns:a14="http://schemas.microsoft.com/office/drawing/2010/main" val="0"/>
                      </a:ext>
                    </a:extLst>
                  </a:blip>
                  <a:stretch>
                    <a:fillRect/>
                  </a:stretch>
                </pic:blipFill>
                <pic:spPr>
                  <a:xfrm>
                    <a:off x="0" y="0"/>
                    <a:ext cx="1299750" cy="458735"/>
                  </a:xfrm>
                  <a:prstGeom prst="rect">
                    <a:avLst/>
                  </a:prstGeom>
                </pic:spPr>
              </pic:pic>
            </a:graphicData>
          </a:graphic>
        </wp:inline>
      </w:drawing>
    </w:r>
    <w:r>
      <w:t xml:space="preserve">                        </w:t>
    </w:r>
    <w:r w:rsidR="00AD0347">
      <w:rPr>
        <w:lang w:val="mk-MK"/>
      </w:rPr>
      <w:t xml:space="preserve">                 </w:t>
    </w:r>
    <w:r>
      <w:t xml:space="preserve">  </w:t>
    </w:r>
    <w:r>
      <w:rPr>
        <w:noProof/>
      </w:rPr>
      <w:drawing>
        <wp:inline distT="0" distB="0" distL="0" distR="0" wp14:anchorId="1F857834" wp14:editId="09344C1D">
          <wp:extent cx="914400" cy="429555"/>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rtboard 3@2x-100.jpeg"/>
                  <pic:cNvPicPr/>
                </pic:nvPicPr>
                <pic:blipFill>
                  <a:blip r:embed="rId2">
                    <a:extLst>
                      <a:ext uri="{28A0092B-C50C-407E-A947-70E740481C1C}">
                        <a14:useLocalDpi xmlns:a14="http://schemas.microsoft.com/office/drawing/2010/main" val="0"/>
                      </a:ext>
                    </a:extLst>
                  </a:blip>
                  <a:stretch>
                    <a:fillRect/>
                  </a:stretch>
                </pic:blipFill>
                <pic:spPr>
                  <a:xfrm>
                    <a:off x="0" y="0"/>
                    <a:ext cx="965861" cy="453730"/>
                  </a:xfrm>
                  <a:prstGeom prst="rect">
                    <a:avLst/>
                  </a:prstGeom>
                </pic:spPr>
              </pic:pic>
            </a:graphicData>
          </a:graphic>
        </wp:inline>
      </w:drawing>
    </w:r>
    <w:r>
      <w:rPr>
        <w:noProof/>
      </w:rPr>
      <w:t xml:space="preserve">                             </w:t>
    </w:r>
    <w:r w:rsidR="00AD0347">
      <w:rPr>
        <w:noProof/>
        <w:lang w:val="mk-MK"/>
      </w:rPr>
      <w:t xml:space="preserve">            </w:t>
    </w:r>
    <w:r>
      <w:rPr>
        <w:noProof/>
      </w:rPr>
      <w:t xml:space="preserve">   </w:t>
    </w:r>
    <w:r>
      <w:rPr>
        <w:noProof/>
      </w:rPr>
      <w:drawing>
        <wp:inline distT="0" distB="0" distL="0" distR="0" wp14:anchorId="4E114367" wp14:editId="205175CE">
          <wp:extent cx="1921382" cy="487045"/>
          <wp:effectExtent l="0" t="0" r="317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ipa.png"/>
                  <pic:cNvPicPr/>
                </pic:nvPicPr>
                <pic:blipFill>
                  <a:blip r:embed="rId3">
                    <a:extLst>
                      <a:ext uri="{28A0092B-C50C-407E-A947-70E740481C1C}">
                        <a14:useLocalDpi xmlns:a14="http://schemas.microsoft.com/office/drawing/2010/main" val="0"/>
                      </a:ext>
                    </a:extLst>
                  </a:blip>
                  <a:stretch>
                    <a:fillRect/>
                  </a:stretch>
                </pic:blipFill>
                <pic:spPr>
                  <a:xfrm>
                    <a:off x="0" y="0"/>
                    <a:ext cx="2208427" cy="559807"/>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B54E0D"/>
    <w:multiLevelType w:val="hybridMultilevel"/>
    <w:tmpl w:val="B7D4B882"/>
    <w:lvl w:ilvl="0" w:tplc="0BDEB9B4">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783B47"/>
    <w:multiLevelType w:val="hybridMultilevel"/>
    <w:tmpl w:val="BE9A8D12"/>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BC9"/>
    <w:rsid w:val="000306D8"/>
    <w:rsid w:val="00055982"/>
    <w:rsid w:val="000572DE"/>
    <w:rsid w:val="00116710"/>
    <w:rsid w:val="00164A4D"/>
    <w:rsid w:val="00172D8A"/>
    <w:rsid w:val="00211192"/>
    <w:rsid w:val="0026454B"/>
    <w:rsid w:val="002F7373"/>
    <w:rsid w:val="003105EA"/>
    <w:rsid w:val="00330888"/>
    <w:rsid w:val="00352666"/>
    <w:rsid w:val="003D144F"/>
    <w:rsid w:val="003D4230"/>
    <w:rsid w:val="00417050"/>
    <w:rsid w:val="00437032"/>
    <w:rsid w:val="00453912"/>
    <w:rsid w:val="004D4618"/>
    <w:rsid w:val="007143DC"/>
    <w:rsid w:val="007665B6"/>
    <w:rsid w:val="00795562"/>
    <w:rsid w:val="007F002D"/>
    <w:rsid w:val="00802355"/>
    <w:rsid w:val="008858D8"/>
    <w:rsid w:val="008A6702"/>
    <w:rsid w:val="008E646D"/>
    <w:rsid w:val="009E62B9"/>
    <w:rsid w:val="00A043FB"/>
    <w:rsid w:val="00A47623"/>
    <w:rsid w:val="00A54ED8"/>
    <w:rsid w:val="00AD0347"/>
    <w:rsid w:val="00B0755B"/>
    <w:rsid w:val="00C06439"/>
    <w:rsid w:val="00CB0B9A"/>
    <w:rsid w:val="00CB0EFD"/>
    <w:rsid w:val="00D610BE"/>
    <w:rsid w:val="00D70BC9"/>
    <w:rsid w:val="00D85627"/>
    <w:rsid w:val="00DF4261"/>
    <w:rsid w:val="00E3573E"/>
    <w:rsid w:val="00E96442"/>
    <w:rsid w:val="00EA4162"/>
    <w:rsid w:val="00ED11BC"/>
    <w:rsid w:val="00F41561"/>
    <w:rsid w:val="00F558E6"/>
    <w:rsid w:val="00FD0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56D07"/>
  <w15:chartTrackingRefBased/>
  <w15:docId w15:val="{ECD9E42F-9E63-48F9-A083-ED0F1424F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0C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0CCE"/>
  </w:style>
  <w:style w:type="paragraph" w:styleId="Footer">
    <w:name w:val="footer"/>
    <w:basedOn w:val="Normal"/>
    <w:link w:val="FooterChar"/>
    <w:uiPriority w:val="99"/>
    <w:unhideWhenUsed/>
    <w:rsid w:val="00FD0C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0CCE"/>
  </w:style>
  <w:style w:type="character" w:styleId="Hyperlink">
    <w:name w:val="Hyperlink"/>
    <w:basedOn w:val="DefaultParagraphFont"/>
    <w:uiPriority w:val="99"/>
    <w:semiHidden/>
    <w:unhideWhenUsed/>
    <w:rsid w:val="00F41561"/>
    <w:rPr>
      <w:color w:val="0000FF"/>
      <w:u w:val="single"/>
    </w:rPr>
  </w:style>
  <w:style w:type="character" w:customStyle="1" w:styleId="FusnotiChar">
    <w:name w:val="Fusnoti Char"/>
    <w:basedOn w:val="DefaultParagraphFont"/>
    <w:link w:val="Fusnoti"/>
    <w:locked/>
    <w:rsid w:val="00F41561"/>
    <w:rPr>
      <w:sz w:val="18"/>
      <w:szCs w:val="20"/>
      <w:lang w:val="mk-MK"/>
    </w:rPr>
  </w:style>
  <w:style w:type="paragraph" w:customStyle="1" w:styleId="Fusnoti">
    <w:name w:val="Fusnoti"/>
    <w:basedOn w:val="FootnoteText"/>
    <w:link w:val="FusnotiChar"/>
    <w:qFormat/>
    <w:rsid w:val="00F41561"/>
    <w:rPr>
      <w:sz w:val="18"/>
      <w:lang w:val="mk-MK"/>
    </w:rPr>
  </w:style>
  <w:style w:type="paragraph" w:customStyle="1" w:styleId="Default">
    <w:name w:val="Default"/>
    <w:rsid w:val="00F41561"/>
    <w:pPr>
      <w:autoSpaceDE w:val="0"/>
      <w:autoSpaceDN w:val="0"/>
      <w:adjustRightInd w:val="0"/>
      <w:spacing w:after="0" w:line="240" w:lineRule="auto"/>
    </w:pPr>
    <w:rPr>
      <w:rFonts w:ascii="Arial" w:hAnsi="Arial" w:cs="Arial"/>
      <w:color w:val="000000"/>
      <w:sz w:val="24"/>
      <w:szCs w:val="24"/>
    </w:rPr>
  </w:style>
  <w:style w:type="character" w:styleId="FootnoteReference">
    <w:name w:val="footnote reference"/>
    <w:basedOn w:val="DefaultParagraphFont"/>
    <w:uiPriority w:val="99"/>
    <w:semiHidden/>
    <w:unhideWhenUsed/>
    <w:rsid w:val="00F41561"/>
    <w:rPr>
      <w:vertAlign w:val="superscript"/>
    </w:rPr>
  </w:style>
  <w:style w:type="paragraph" w:styleId="FootnoteText">
    <w:name w:val="footnote text"/>
    <w:basedOn w:val="Normal"/>
    <w:link w:val="FootnoteTextChar"/>
    <w:uiPriority w:val="99"/>
    <w:semiHidden/>
    <w:unhideWhenUsed/>
    <w:rsid w:val="00F4156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1561"/>
    <w:rPr>
      <w:sz w:val="20"/>
      <w:szCs w:val="20"/>
    </w:rPr>
  </w:style>
  <w:style w:type="paragraph" w:styleId="ListParagraph">
    <w:name w:val="List Paragraph"/>
    <w:basedOn w:val="Normal"/>
    <w:uiPriority w:val="34"/>
    <w:qFormat/>
    <w:rsid w:val="007143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92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36074-4052-4F86-935E-E537E9542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12</Pages>
  <Words>5222</Words>
  <Characters>29769</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dc:creator>
  <cp:keywords/>
  <dc:description/>
  <cp:lastModifiedBy>Maja Kocoska</cp:lastModifiedBy>
  <cp:revision>14</cp:revision>
  <dcterms:created xsi:type="dcterms:W3CDTF">2020-07-02T15:13:00Z</dcterms:created>
  <dcterms:modified xsi:type="dcterms:W3CDTF">2020-07-03T16:44:00Z</dcterms:modified>
</cp:coreProperties>
</file>